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53" w:rsidRPr="00F278D3" w:rsidRDefault="008D3753" w:rsidP="008D3753">
      <w:pPr>
        <w:spacing w:after="0"/>
        <w:jc w:val="center"/>
        <w:rPr>
          <w:rFonts w:ascii="Times New Roman" w:hAnsi="Times New Roman" w:cs="Times New Roman"/>
          <w:color w:val="808080" w:themeColor="background1" w:themeShade="80"/>
          <w:sz w:val="24"/>
          <w:szCs w:val="24"/>
        </w:rPr>
      </w:pPr>
      <w:r w:rsidRPr="00F278D3">
        <w:rPr>
          <w:rFonts w:ascii="Times New Roman" w:hAnsi="Times New Roman" w:cs="Times New Roman"/>
          <w:color w:val="808080" w:themeColor="background1" w:themeShade="80"/>
          <w:sz w:val="24"/>
          <w:szCs w:val="24"/>
        </w:rPr>
        <w:t xml:space="preserve">Министерство образования, науки и молодежи Республики Крым </w:t>
      </w:r>
    </w:p>
    <w:p w:rsidR="008D3753" w:rsidRPr="00F278D3" w:rsidRDefault="008D3753" w:rsidP="008D3753">
      <w:pPr>
        <w:spacing w:after="0"/>
        <w:jc w:val="center"/>
        <w:rPr>
          <w:rFonts w:ascii="Times New Roman" w:hAnsi="Times New Roman" w:cs="Times New Roman"/>
          <w:color w:val="808080" w:themeColor="background1" w:themeShade="80"/>
          <w:sz w:val="24"/>
          <w:szCs w:val="24"/>
        </w:rPr>
      </w:pPr>
      <w:r w:rsidRPr="00F278D3">
        <w:rPr>
          <w:rFonts w:ascii="Times New Roman" w:hAnsi="Times New Roman" w:cs="Times New Roman"/>
          <w:color w:val="808080" w:themeColor="background1" w:themeShade="80"/>
          <w:sz w:val="24"/>
          <w:szCs w:val="24"/>
        </w:rPr>
        <w:t>Государственное бюджетное профессиональное образовательное учреждение Республики Крым «Евпаторийский техникум строительных технологий и сферы обслуживания»</w:t>
      </w: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color w:val="808080" w:themeColor="background1" w:themeShade="80"/>
        </w:rPr>
      </w:pPr>
    </w:p>
    <w:p w:rsidR="008D3753" w:rsidRPr="00F278D3" w:rsidRDefault="008D3753" w:rsidP="008D3753">
      <w:pPr>
        <w:jc w:val="center"/>
        <w:rPr>
          <w:rFonts w:ascii="Times New Roman" w:hAnsi="Times New Roman" w:cs="Times New Roman"/>
          <w:b/>
          <w:color w:val="808080" w:themeColor="background1" w:themeShade="80"/>
          <w:sz w:val="32"/>
          <w:szCs w:val="32"/>
        </w:rPr>
      </w:pPr>
      <w:r w:rsidRPr="00F278D3">
        <w:rPr>
          <w:rFonts w:ascii="Times New Roman" w:hAnsi="Times New Roman" w:cs="Times New Roman"/>
          <w:b/>
          <w:color w:val="808080" w:themeColor="background1" w:themeShade="80"/>
          <w:sz w:val="32"/>
          <w:szCs w:val="32"/>
        </w:rPr>
        <w:t xml:space="preserve">Внеклассное мероприятие для студентов техникума </w:t>
      </w:r>
    </w:p>
    <w:p w:rsidR="008D3753" w:rsidRPr="00F278D3" w:rsidRDefault="008D3753" w:rsidP="008D3753">
      <w:pPr>
        <w:jc w:val="center"/>
        <w:rPr>
          <w:rFonts w:ascii="Times New Roman" w:hAnsi="Times New Roman" w:cs="Times New Roman"/>
          <w:b/>
          <w:color w:val="808080" w:themeColor="background1" w:themeShade="80"/>
          <w:sz w:val="32"/>
          <w:szCs w:val="32"/>
        </w:rPr>
      </w:pPr>
      <w:r w:rsidRPr="00F278D3">
        <w:rPr>
          <w:rFonts w:ascii="Times New Roman" w:hAnsi="Times New Roman" w:cs="Times New Roman"/>
          <w:b/>
          <w:color w:val="808080" w:themeColor="background1" w:themeShade="80"/>
          <w:sz w:val="32"/>
          <w:szCs w:val="32"/>
        </w:rPr>
        <w:t>(1,2,3 курсов)</w:t>
      </w:r>
    </w:p>
    <w:p w:rsidR="008D3753" w:rsidRPr="00F278D3" w:rsidRDefault="008D3753" w:rsidP="008D3753">
      <w:pPr>
        <w:jc w:val="center"/>
        <w:rPr>
          <w:rFonts w:ascii="Times New Roman" w:hAnsi="Times New Roman" w:cs="Times New Roman"/>
          <w:b/>
          <w:color w:val="808080" w:themeColor="background1" w:themeShade="80"/>
          <w:sz w:val="32"/>
          <w:szCs w:val="32"/>
        </w:rPr>
      </w:pPr>
      <w:r w:rsidRPr="00F278D3">
        <w:rPr>
          <w:rFonts w:ascii="Times New Roman" w:hAnsi="Times New Roman" w:cs="Times New Roman"/>
          <w:b/>
          <w:color w:val="808080" w:themeColor="background1" w:themeShade="80"/>
          <w:sz w:val="32"/>
          <w:szCs w:val="32"/>
        </w:rPr>
        <w:t>«</w:t>
      </w:r>
      <w:r w:rsidRPr="00F278D3">
        <w:rPr>
          <w:rFonts w:ascii="Times New Roman" w:hAnsi="Times New Roman" w:cs="Times New Roman"/>
          <w:b/>
          <w:color w:val="808080" w:themeColor="background1" w:themeShade="80"/>
          <w:sz w:val="32"/>
          <w:szCs w:val="32"/>
        </w:rPr>
        <w:t>Что такое сквернословие?</w:t>
      </w:r>
      <w:r w:rsidRPr="00F278D3">
        <w:rPr>
          <w:rFonts w:ascii="Times New Roman" w:hAnsi="Times New Roman" w:cs="Times New Roman"/>
          <w:b/>
          <w:color w:val="808080" w:themeColor="background1" w:themeShade="80"/>
          <w:sz w:val="32"/>
          <w:szCs w:val="32"/>
        </w:rPr>
        <w:t>»</w:t>
      </w:r>
    </w:p>
    <w:p w:rsidR="008D3753" w:rsidRPr="00F278D3" w:rsidRDefault="008D3753" w:rsidP="008D3753">
      <w:pPr>
        <w:jc w:val="center"/>
        <w:rPr>
          <w:rFonts w:ascii="Times New Roman" w:hAnsi="Times New Roman" w:cs="Times New Roman"/>
          <w:b/>
          <w:color w:val="808080" w:themeColor="background1" w:themeShade="80"/>
          <w:sz w:val="32"/>
          <w:szCs w:val="32"/>
        </w:rPr>
      </w:pPr>
    </w:p>
    <w:p w:rsidR="008D3753" w:rsidRPr="00F278D3" w:rsidRDefault="008D3753" w:rsidP="008D3753">
      <w:pPr>
        <w:jc w:val="center"/>
        <w:rPr>
          <w:rFonts w:ascii="Times New Roman" w:hAnsi="Times New Roman" w:cs="Times New Roman"/>
          <w:b/>
          <w:color w:val="808080" w:themeColor="background1" w:themeShade="80"/>
          <w:sz w:val="24"/>
          <w:szCs w:val="24"/>
        </w:rPr>
      </w:pPr>
    </w:p>
    <w:p w:rsidR="008D3753" w:rsidRPr="00F278D3" w:rsidRDefault="008D3753" w:rsidP="008D3753">
      <w:pPr>
        <w:jc w:val="center"/>
        <w:rPr>
          <w:rFonts w:ascii="Times New Roman" w:hAnsi="Times New Roman" w:cs="Times New Roman"/>
          <w:b/>
          <w:color w:val="808080" w:themeColor="background1" w:themeShade="80"/>
          <w:sz w:val="24"/>
          <w:szCs w:val="24"/>
        </w:rPr>
      </w:pPr>
    </w:p>
    <w:p w:rsidR="008D3753" w:rsidRPr="00F278D3" w:rsidRDefault="008D3753" w:rsidP="008D3753">
      <w:pPr>
        <w:jc w:val="center"/>
        <w:rPr>
          <w:rFonts w:ascii="Times New Roman" w:hAnsi="Times New Roman" w:cs="Times New Roman"/>
          <w:b/>
          <w:color w:val="808080" w:themeColor="background1" w:themeShade="80"/>
          <w:sz w:val="24"/>
          <w:szCs w:val="24"/>
        </w:rPr>
      </w:pPr>
    </w:p>
    <w:p w:rsidR="008D3753" w:rsidRPr="00F278D3" w:rsidRDefault="008D3753" w:rsidP="008D3753">
      <w:pPr>
        <w:rPr>
          <w:rFonts w:ascii="Times New Roman" w:hAnsi="Times New Roman" w:cs="Times New Roman"/>
          <w:b/>
          <w:color w:val="808080" w:themeColor="background1" w:themeShade="80"/>
          <w:sz w:val="24"/>
          <w:szCs w:val="24"/>
        </w:rPr>
      </w:pPr>
    </w:p>
    <w:p w:rsidR="008D3753" w:rsidRPr="00F278D3" w:rsidRDefault="008D3753" w:rsidP="008D3753">
      <w:pPr>
        <w:spacing w:after="0"/>
        <w:rPr>
          <w:rFonts w:ascii="Times New Roman" w:hAnsi="Times New Roman" w:cs="Times New Roman"/>
          <w:color w:val="808080" w:themeColor="background1" w:themeShade="80"/>
          <w:sz w:val="24"/>
          <w:szCs w:val="24"/>
        </w:rPr>
      </w:pP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b/>
          <w:color w:val="808080" w:themeColor="background1" w:themeShade="80"/>
          <w:sz w:val="24"/>
          <w:szCs w:val="24"/>
        </w:rPr>
        <w:tab/>
      </w:r>
      <w:r w:rsidRPr="00F278D3">
        <w:rPr>
          <w:rFonts w:ascii="Times New Roman" w:hAnsi="Times New Roman" w:cs="Times New Roman"/>
          <w:color w:val="808080" w:themeColor="background1" w:themeShade="80"/>
          <w:sz w:val="24"/>
          <w:szCs w:val="24"/>
        </w:rPr>
        <w:t>Составил:</w:t>
      </w:r>
    </w:p>
    <w:p w:rsidR="008D3753" w:rsidRPr="00F278D3" w:rsidRDefault="008D3753" w:rsidP="008D3753">
      <w:pPr>
        <w:spacing w:after="0"/>
        <w:rPr>
          <w:rFonts w:ascii="Times New Roman" w:hAnsi="Times New Roman" w:cs="Times New Roman"/>
          <w:color w:val="808080" w:themeColor="background1" w:themeShade="80"/>
          <w:sz w:val="24"/>
          <w:szCs w:val="24"/>
        </w:rPr>
      </w:pP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proofErr w:type="spellStart"/>
      <w:r w:rsidRPr="00F278D3">
        <w:rPr>
          <w:rFonts w:ascii="Times New Roman" w:hAnsi="Times New Roman" w:cs="Times New Roman"/>
          <w:color w:val="808080" w:themeColor="background1" w:themeShade="80"/>
          <w:sz w:val="24"/>
          <w:szCs w:val="24"/>
        </w:rPr>
        <w:t>Рудик</w:t>
      </w:r>
      <w:proofErr w:type="spellEnd"/>
      <w:r w:rsidRPr="00F278D3">
        <w:rPr>
          <w:rFonts w:ascii="Times New Roman" w:hAnsi="Times New Roman" w:cs="Times New Roman"/>
          <w:color w:val="808080" w:themeColor="background1" w:themeShade="80"/>
          <w:sz w:val="24"/>
          <w:szCs w:val="24"/>
        </w:rPr>
        <w:t xml:space="preserve"> Елена Петровна –</w:t>
      </w:r>
    </w:p>
    <w:p w:rsidR="008D3753" w:rsidRPr="00F278D3" w:rsidRDefault="008D3753" w:rsidP="008D3753">
      <w:pPr>
        <w:spacing w:after="0"/>
        <w:rPr>
          <w:rFonts w:ascii="Times New Roman" w:hAnsi="Times New Roman" w:cs="Times New Roman"/>
          <w:color w:val="808080" w:themeColor="background1" w:themeShade="80"/>
          <w:sz w:val="24"/>
          <w:szCs w:val="24"/>
        </w:rPr>
      </w:pP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r>
      <w:r w:rsidRPr="00F278D3">
        <w:rPr>
          <w:rFonts w:ascii="Times New Roman" w:hAnsi="Times New Roman" w:cs="Times New Roman"/>
          <w:color w:val="808080" w:themeColor="background1" w:themeShade="80"/>
          <w:sz w:val="24"/>
          <w:szCs w:val="24"/>
        </w:rPr>
        <w:tab/>
        <w:t>Педагог-психолог</w:t>
      </w:r>
    </w:p>
    <w:p w:rsidR="008D3753" w:rsidRPr="00F278D3" w:rsidRDefault="008D3753" w:rsidP="008D3753">
      <w:pPr>
        <w:rPr>
          <w:rFonts w:ascii="Times New Roman" w:hAnsi="Times New Roman" w:cs="Times New Roman"/>
          <w:color w:val="808080" w:themeColor="background1" w:themeShade="80"/>
          <w:sz w:val="24"/>
          <w:szCs w:val="24"/>
        </w:rPr>
      </w:pPr>
    </w:p>
    <w:p w:rsidR="008D3753" w:rsidRPr="00F278D3" w:rsidRDefault="008D3753" w:rsidP="008D3753">
      <w:pPr>
        <w:rPr>
          <w:rFonts w:ascii="Times New Roman" w:hAnsi="Times New Roman" w:cs="Times New Roman"/>
          <w:color w:val="808080" w:themeColor="background1" w:themeShade="80"/>
          <w:sz w:val="24"/>
          <w:szCs w:val="24"/>
        </w:rPr>
      </w:pPr>
    </w:p>
    <w:p w:rsidR="008D3753" w:rsidRPr="00F278D3" w:rsidRDefault="008D3753" w:rsidP="008D3753">
      <w:pPr>
        <w:rPr>
          <w:rFonts w:ascii="Times New Roman" w:hAnsi="Times New Roman" w:cs="Times New Roman"/>
          <w:color w:val="808080" w:themeColor="background1" w:themeShade="80"/>
          <w:sz w:val="24"/>
          <w:szCs w:val="24"/>
        </w:rPr>
      </w:pPr>
    </w:p>
    <w:p w:rsidR="008D3753" w:rsidRPr="00F278D3" w:rsidRDefault="008D3753" w:rsidP="008D3753">
      <w:pPr>
        <w:rPr>
          <w:rFonts w:ascii="Times New Roman" w:hAnsi="Times New Roman" w:cs="Times New Roman"/>
          <w:color w:val="808080" w:themeColor="background1" w:themeShade="80"/>
          <w:sz w:val="24"/>
          <w:szCs w:val="24"/>
        </w:rPr>
      </w:pPr>
    </w:p>
    <w:p w:rsidR="008D3753" w:rsidRPr="00F278D3" w:rsidRDefault="008D3753" w:rsidP="008D3753">
      <w:pPr>
        <w:rPr>
          <w:rFonts w:ascii="Times New Roman" w:hAnsi="Times New Roman" w:cs="Times New Roman"/>
          <w:color w:val="808080" w:themeColor="background1" w:themeShade="80"/>
          <w:sz w:val="24"/>
          <w:szCs w:val="24"/>
        </w:rPr>
      </w:pPr>
    </w:p>
    <w:p w:rsidR="008D3753" w:rsidRPr="00F278D3" w:rsidRDefault="008D3753" w:rsidP="008D3753">
      <w:pPr>
        <w:jc w:val="center"/>
        <w:rPr>
          <w:rFonts w:ascii="Times New Roman" w:hAnsi="Times New Roman" w:cs="Times New Roman"/>
          <w:color w:val="808080" w:themeColor="background1" w:themeShade="80"/>
          <w:sz w:val="24"/>
          <w:szCs w:val="24"/>
        </w:rPr>
      </w:pPr>
      <w:r w:rsidRPr="00F278D3">
        <w:rPr>
          <w:rFonts w:ascii="Times New Roman" w:hAnsi="Times New Roman" w:cs="Times New Roman"/>
          <w:color w:val="808080" w:themeColor="background1" w:themeShade="80"/>
          <w:sz w:val="24"/>
          <w:szCs w:val="24"/>
        </w:rPr>
        <w:t>г. Евпатория</w:t>
      </w:r>
    </w:p>
    <w:p w:rsidR="00E2143F" w:rsidRPr="00F278D3" w:rsidRDefault="00E2143F" w:rsidP="00E2143F">
      <w:pPr>
        <w:spacing w:after="0"/>
        <w:ind w:firstLine="709"/>
        <w:jc w:val="center"/>
        <w:outlineLvl w:val="0"/>
        <w:rPr>
          <w:rFonts w:ascii="Times New Roman" w:eastAsia="Times New Roman" w:hAnsi="Times New Roman" w:cs="Times New Roman"/>
          <w:b/>
          <w:bCs/>
          <w:caps/>
          <w:color w:val="808080" w:themeColor="background1" w:themeShade="80"/>
          <w:kern w:val="36"/>
          <w:sz w:val="24"/>
          <w:szCs w:val="24"/>
          <w:lang w:eastAsia="ru-RU"/>
        </w:rPr>
      </w:pPr>
      <w:r w:rsidRPr="00F278D3">
        <w:rPr>
          <w:rFonts w:ascii="Times New Roman" w:eastAsia="Times New Roman" w:hAnsi="Times New Roman" w:cs="Times New Roman"/>
          <w:b/>
          <w:bCs/>
          <w:caps/>
          <w:color w:val="808080" w:themeColor="background1" w:themeShade="80"/>
          <w:kern w:val="36"/>
          <w:sz w:val="24"/>
          <w:szCs w:val="24"/>
          <w:lang w:eastAsia="ru-RU"/>
        </w:rPr>
        <w:lastRenderedPageBreak/>
        <w:t xml:space="preserve">Внеклассное мероприятие </w:t>
      </w:r>
    </w:p>
    <w:p w:rsidR="00E2143F" w:rsidRPr="00F278D3" w:rsidRDefault="00E2143F" w:rsidP="00E2143F">
      <w:pPr>
        <w:spacing w:after="0"/>
        <w:ind w:firstLine="709"/>
        <w:jc w:val="center"/>
        <w:outlineLvl w:val="0"/>
        <w:rPr>
          <w:rFonts w:ascii="Times New Roman" w:eastAsia="Times New Roman" w:hAnsi="Times New Roman" w:cs="Times New Roman"/>
          <w:b/>
          <w:bCs/>
          <w:color w:val="808080" w:themeColor="background1" w:themeShade="80"/>
          <w:kern w:val="36"/>
          <w:sz w:val="24"/>
          <w:szCs w:val="24"/>
          <w:lang w:eastAsia="ru-RU"/>
        </w:rPr>
      </w:pPr>
      <w:r w:rsidRPr="00F278D3">
        <w:rPr>
          <w:rFonts w:ascii="Times New Roman" w:eastAsia="Times New Roman" w:hAnsi="Times New Roman" w:cs="Times New Roman"/>
          <w:b/>
          <w:bCs/>
          <w:caps/>
          <w:color w:val="808080" w:themeColor="background1" w:themeShade="80"/>
          <w:kern w:val="36"/>
          <w:sz w:val="24"/>
          <w:szCs w:val="24"/>
          <w:lang w:eastAsia="ru-RU"/>
        </w:rPr>
        <w:t>«Что ТАКое сквернословие?»</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bCs/>
          <w:color w:val="808080" w:themeColor="background1" w:themeShade="80"/>
          <w:sz w:val="24"/>
          <w:szCs w:val="24"/>
          <w:lang w:eastAsia="ru-RU"/>
        </w:rPr>
        <w:t>Цель</w:t>
      </w:r>
      <w:r w:rsidRPr="00F278D3">
        <w:rPr>
          <w:rFonts w:ascii="Times New Roman" w:eastAsia="Times New Roman" w:hAnsi="Times New Roman" w:cs="Times New Roman"/>
          <w:color w:val="808080" w:themeColor="background1" w:themeShade="80"/>
          <w:sz w:val="24"/>
          <w:szCs w:val="24"/>
          <w:lang w:eastAsia="ru-RU"/>
        </w:rPr>
        <w:t xml:space="preserve">: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 развитие у подростков осознанного неприятия к сквернословию как способу воздействия на свою личность и формированию к себе отношения окружающих;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воспитание уважения к себе, чувства собственного достоинства, уверенности, что отсутствие нецензурных выражений делает человека свободным и независимым, дает ему силы делать осознанный выбор во всем.</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bCs/>
          <w:color w:val="808080" w:themeColor="background1" w:themeShade="80"/>
          <w:sz w:val="24"/>
          <w:szCs w:val="24"/>
          <w:lang w:eastAsia="ru-RU"/>
        </w:rPr>
        <w:t>Форма проведения</w:t>
      </w:r>
      <w:r w:rsidRPr="00F278D3">
        <w:rPr>
          <w:rFonts w:ascii="Times New Roman" w:eastAsia="Times New Roman" w:hAnsi="Times New Roman" w:cs="Times New Roman"/>
          <w:b/>
          <w:bCs/>
          <w:color w:val="808080" w:themeColor="background1" w:themeShade="80"/>
          <w:sz w:val="24"/>
          <w:szCs w:val="24"/>
          <w:lang w:eastAsia="ru-RU"/>
        </w:rPr>
        <w:t>:</w:t>
      </w:r>
      <w:r w:rsidRPr="00F278D3">
        <w:rPr>
          <w:rFonts w:ascii="Times New Roman" w:eastAsia="Times New Roman" w:hAnsi="Times New Roman" w:cs="Times New Roman"/>
          <w:b/>
          <w:bCs/>
          <w:i/>
          <w:iCs/>
          <w:color w:val="808080" w:themeColor="background1" w:themeShade="80"/>
          <w:sz w:val="24"/>
          <w:szCs w:val="24"/>
          <w:lang w:eastAsia="ru-RU"/>
        </w:rPr>
        <w:t xml:space="preserve"> </w:t>
      </w:r>
      <w:r w:rsidRPr="00F278D3">
        <w:rPr>
          <w:rFonts w:ascii="Times New Roman" w:eastAsia="Times New Roman" w:hAnsi="Times New Roman" w:cs="Times New Roman"/>
          <w:color w:val="808080" w:themeColor="background1" w:themeShade="80"/>
          <w:sz w:val="24"/>
          <w:szCs w:val="24"/>
          <w:lang w:eastAsia="ru-RU"/>
        </w:rPr>
        <w:t>ролевая игра.</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color w:val="808080" w:themeColor="background1" w:themeShade="80"/>
          <w:sz w:val="24"/>
          <w:szCs w:val="24"/>
          <w:lang w:eastAsia="ru-RU"/>
        </w:rPr>
        <w:t>Время проведения игры</w:t>
      </w:r>
      <w:r w:rsidRPr="00F278D3">
        <w:rPr>
          <w:rFonts w:ascii="Times New Roman" w:eastAsia="Times New Roman" w:hAnsi="Times New Roman" w:cs="Times New Roman"/>
          <w:color w:val="808080" w:themeColor="background1" w:themeShade="80"/>
          <w:sz w:val="24"/>
          <w:szCs w:val="24"/>
          <w:lang w:eastAsia="ru-RU"/>
        </w:rPr>
        <w:t>: 1 час</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bCs/>
          <w:color w:val="808080" w:themeColor="background1" w:themeShade="80"/>
          <w:sz w:val="24"/>
          <w:szCs w:val="24"/>
          <w:lang w:eastAsia="ru-RU"/>
        </w:rPr>
        <w:t>Подготовительная работа:</w:t>
      </w:r>
      <w:r w:rsidRPr="00F278D3">
        <w:rPr>
          <w:rFonts w:ascii="Times New Roman" w:eastAsia="Times New Roman" w:hAnsi="Times New Roman" w:cs="Times New Roman"/>
          <w:color w:val="808080" w:themeColor="background1" w:themeShade="80"/>
          <w:sz w:val="24"/>
          <w:szCs w:val="24"/>
          <w:lang w:eastAsia="ru-RU"/>
        </w:rPr>
        <w:t xml:space="preserve">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З</w:t>
      </w:r>
      <w:r w:rsidRPr="00F278D3">
        <w:rPr>
          <w:rFonts w:ascii="Times New Roman" w:eastAsia="Times New Roman" w:hAnsi="Times New Roman" w:cs="Times New Roman"/>
          <w:color w:val="808080" w:themeColor="background1" w:themeShade="80"/>
          <w:sz w:val="24"/>
          <w:szCs w:val="24"/>
          <w:lang w:eastAsia="ru-RU"/>
        </w:rPr>
        <w:t>а 1 – 2 недели вывесить объявление: «</w:t>
      </w:r>
      <w:r w:rsidRPr="00F278D3">
        <w:rPr>
          <w:rFonts w:ascii="Times New Roman" w:eastAsia="Times New Roman" w:hAnsi="Times New Roman" w:cs="Times New Roman"/>
          <w:b/>
          <w:bCs/>
          <w:color w:val="808080" w:themeColor="background1" w:themeShade="80"/>
          <w:sz w:val="24"/>
          <w:szCs w:val="24"/>
          <w:lang w:eastAsia="ru-RU"/>
        </w:rPr>
        <w:t>Готовимся к внеклассному мероприятию  «Что такое сквернословие?</w:t>
      </w:r>
      <w:r w:rsidRPr="00F278D3">
        <w:rPr>
          <w:rFonts w:ascii="Times New Roman" w:eastAsia="Times New Roman" w:hAnsi="Times New Roman" w:cs="Times New Roman"/>
          <w:color w:val="808080" w:themeColor="background1" w:themeShade="80"/>
          <w:sz w:val="24"/>
          <w:szCs w:val="24"/>
          <w:lang w:eastAsia="ru-RU"/>
        </w:rPr>
        <w:t>»</w:t>
      </w:r>
      <w:r w:rsidRPr="00F278D3">
        <w:rPr>
          <w:rFonts w:ascii="Times New Roman" w:eastAsia="Times New Roman" w:hAnsi="Times New Roman" w:cs="Times New Roman"/>
          <w:color w:val="808080" w:themeColor="background1" w:themeShade="80"/>
          <w:sz w:val="24"/>
          <w:szCs w:val="24"/>
          <w:lang w:eastAsia="ru-RU"/>
        </w:rPr>
        <w:t>:</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color w:val="808080" w:themeColor="background1" w:themeShade="80"/>
          <w:sz w:val="24"/>
          <w:szCs w:val="24"/>
          <w:lang w:eastAsia="ru-RU"/>
        </w:rPr>
        <w:t>1</w:t>
      </w:r>
      <w:r w:rsidRPr="00F278D3">
        <w:rPr>
          <w:rFonts w:ascii="Times New Roman" w:eastAsia="Times New Roman" w:hAnsi="Times New Roman" w:cs="Times New Roman"/>
          <w:color w:val="808080" w:themeColor="background1" w:themeShade="80"/>
          <w:sz w:val="24"/>
          <w:szCs w:val="24"/>
          <w:lang w:eastAsia="ru-RU"/>
        </w:rPr>
        <w:t>. </w:t>
      </w:r>
      <w:r w:rsidRPr="00F278D3">
        <w:rPr>
          <w:rFonts w:ascii="Times New Roman" w:eastAsia="Times New Roman" w:hAnsi="Times New Roman" w:cs="Times New Roman"/>
          <w:b/>
          <w:bCs/>
          <w:color w:val="808080" w:themeColor="background1" w:themeShade="80"/>
          <w:sz w:val="24"/>
          <w:szCs w:val="24"/>
          <w:lang w:eastAsia="ru-RU"/>
        </w:rPr>
        <w:t xml:space="preserve">Нарисовать мини-плакат, </w:t>
      </w:r>
      <w:proofErr w:type="gramStart"/>
      <w:r w:rsidRPr="00F278D3">
        <w:rPr>
          <w:rFonts w:ascii="Times New Roman" w:eastAsia="Times New Roman" w:hAnsi="Times New Roman" w:cs="Times New Roman"/>
          <w:bCs/>
          <w:color w:val="808080" w:themeColor="background1" w:themeShade="80"/>
          <w:sz w:val="24"/>
          <w:szCs w:val="24"/>
          <w:lang w:eastAsia="ru-RU"/>
        </w:rPr>
        <w:t>побуждающий</w:t>
      </w:r>
      <w:proofErr w:type="gramEnd"/>
      <w:r w:rsidRPr="00F278D3">
        <w:rPr>
          <w:rFonts w:ascii="Times New Roman" w:eastAsia="Times New Roman" w:hAnsi="Times New Roman" w:cs="Times New Roman"/>
          <w:bCs/>
          <w:color w:val="808080" w:themeColor="background1" w:themeShade="80"/>
          <w:sz w:val="24"/>
          <w:szCs w:val="24"/>
          <w:lang w:eastAsia="ru-RU"/>
        </w:rPr>
        <w:t xml:space="preserve"> людей воздерживаться от сквернословия</w:t>
      </w:r>
      <w:r w:rsidRPr="00F278D3">
        <w:rPr>
          <w:rFonts w:ascii="Times New Roman" w:eastAsia="Times New Roman" w:hAnsi="Times New Roman" w:cs="Times New Roman"/>
          <w:b/>
          <w:bCs/>
          <w:color w:val="808080" w:themeColor="background1" w:themeShade="80"/>
          <w:sz w:val="24"/>
          <w:szCs w:val="24"/>
          <w:lang w:eastAsia="ru-RU"/>
        </w:rPr>
        <w:t>.</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bCs/>
          <w:iCs/>
          <w:color w:val="808080" w:themeColor="background1" w:themeShade="80"/>
          <w:sz w:val="24"/>
          <w:szCs w:val="24"/>
          <w:lang w:eastAsia="ru-RU"/>
        </w:rPr>
        <w:t>2</w:t>
      </w:r>
      <w:r w:rsidRPr="00F278D3">
        <w:rPr>
          <w:rFonts w:ascii="Times New Roman" w:eastAsia="Times New Roman" w:hAnsi="Times New Roman" w:cs="Times New Roman"/>
          <w:b/>
          <w:bCs/>
          <w:i/>
          <w:iCs/>
          <w:color w:val="808080" w:themeColor="background1" w:themeShade="80"/>
          <w:sz w:val="24"/>
          <w:szCs w:val="24"/>
          <w:lang w:eastAsia="ru-RU"/>
        </w:rPr>
        <w:t>.</w:t>
      </w:r>
      <w:r w:rsidRPr="00F278D3">
        <w:rPr>
          <w:rFonts w:ascii="Times New Roman" w:eastAsia="Times New Roman" w:hAnsi="Times New Roman" w:cs="Times New Roman"/>
          <w:b/>
          <w:bCs/>
          <w:color w:val="808080" w:themeColor="background1" w:themeShade="80"/>
          <w:sz w:val="24"/>
          <w:szCs w:val="24"/>
          <w:lang w:eastAsia="ru-RU"/>
        </w:rPr>
        <w:t>Дополнить тест “Незаконченное предложение</w:t>
      </w:r>
      <w:r w:rsidRPr="00F278D3">
        <w:rPr>
          <w:rFonts w:ascii="Times New Roman" w:eastAsia="Times New Roman" w:hAnsi="Times New Roman" w:cs="Times New Roman"/>
          <w:b/>
          <w:bCs/>
          <w:i/>
          <w:iCs/>
          <w:color w:val="808080" w:themeColor="background1" w:themeShade="80"/>
          <w:sz w:val="24"/>
          <w:szCs w:val="24"/>
          <w:lang w:eastAsia="ru-RU"/>
        </w:rPr>
        <w:t>…”</w:t>
      </w:r>
      <w:r w:rsidRPr="00F278D3">
        <w:rPr>
          <w:rFonts w:ascii="Times New Roman" w:eastAsia="Times New Roman" w:hAnsi="Times New Roman" w:cs="Times New Roman"/>
          <w:color w:val="808080" w:themeColor="background1" w:themeShade="80"/>
          <w:sz w:val="24"/>
          <w:szCs w:val="24"/>
          <w:lang w:eastAsia="ru-RU"/>
        </w:rPr>
        <w:t xml:space="preserve">  (текст теста размещен на стенде и в отдельном кармашке для доступа всех желающих, так же предусмотрен  ящик для ответов).</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1. Сквернословие – это …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2. Произнесенное бранное слово для меня – это …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3. Не материться – это значит не …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4. Для того чтобы не ругаться матом, нужно…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5. В моей семье используют нецензурные выражения только …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6. Сквернословие  в нашей семье – это …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7. Сквернословие  дает мне возможность …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(Данная форма работы позволяет более тщательно подготовиться к мероприятию, учитывая специфику ответов обучающихся).</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3.</w:t>
      </w:r>
      <w:r w:rsidRPr="00F278D3">
        <w:rPr>
          <w:rFonts w:ascii="Times New Roman" w:eastAsia="Times New Roman" w:hAnsi="Times New Roman" w:cs="Times New Roman"/>
          <w:b/>
          <w:bCs/>
          <w:color w:val="808080" w:themeColor="background1" w:themeShade="80"/>
          <w:sz w:val="24"/>
          <w:szCs w:val="24"/>
          <w:lang w:eastAsia="ru-RU"/>
        </w:rPr>
        <w:t>Выписать мысли</w:t>
      </w:r>
      <w:r w:rsidRPr="00F278D3">
        <w:rPr>
          <w:rFonts w:ascii="Times New Roman" w:eastAsia="Times New Roman" w:hAnsi="Times New Roman" w:cs="Times New Roman"/>
          <w:b/>
          <w:bCs/>
          <w:i/>
          <w:iCs/>
          <w:color w:val="808080" w:themeColor="background1" w:themeShade="80"/>
          <w:sz w:val="24"/>
          <w:szCs w:val="24"/>
          <w:lang w:eastAsia="ru-RU"/>
        </w:rPr>
        <w:t xml:space="preserve"> </w:t>
      </w:r>
      <w:r w:rsidRPr="00F278D3">
        <w:rPr>
          <w:rFonts w:ascii="Times New Roman" w:eastAsia="Times New Roman" w:hAnsi="Times New Roman" w:cs="Times New Roman"/>
          <w:color w:val="808080" w:themeColor="background1" w:themeShade="80"/>
          <w:sz w:val="24"/>
          <w:szCs w:val="24"/>
          <w:lang w:eastAsia="ru-RU"/>
        </w:rPr>
        <w:t xml:space="preserve">великих людей о вреде употребления нецензурных выражений.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Группа</w:t>
      </w:r>
      <w:r w:rsidRPr="00F278D3">
        <w:rPr>
          <w:rFonts w:ascii="Times New Roman" w:eastAsia="Times New Roman" w:hAnsi="Times New Roman" w:cs="Times New Roman"/>
          <w:color w:val="808080" w:themeColor="background1" w:themeShade="80"/>
          <w:sz w:val="24"/>
          <w:szCs w:val="24"/>
          <w:lang w:eastAsia="ru-RU"/>
        </w:rPr>
        <w:t xml:space="preserve"> делится н</w:t>
      </w:r>
      <w:r w:rsidRPr="00F278D3">
        <w:rPr>
          <w:rFonts w:ascii="Times New Roman" w:eastAsia="Times New Roman" w:hAnsi="Times New Roman" w:cs="Times New Roman"/>
          <w:color w:val="808080" w:themeColor="background1" w:themeShade="80"/>
          <w:sz w:val="24"/>
          <w:szCs w:val="24"/>
          <w:lang w:eastAsia="ru-RU"/>
        </w:rPr>
        <w:t xml:space="preserve">а </w:t>
      </w:r>
      <w:proofErr w:type="spellStart"/>
      <w:r w:rsidRPr="00F278D3">
        <w:rPr>
          <w:rFonts w:ascii="Times New Roman" w:eastAsia="Times New Roman" w:hAnsi="Times New Roman" w:cs="Times New Roman"/>
          <w:color w:val="808080" w:themeColor="background1" w:themeShade="80"/>
          <w:sz w:val="24"/>
          <w:szCs w:val="24"/>
          <w:lang w:eastAsia="ru-RU"/>
        </w:rPr>
        <w:t>микрогруппы</w:t>
      </w:r>
      <w:proofErr w:type="spellEnd"/>
      <w:r w:rsidRPr="00F278D3">
        <w:rPr>
          <w:rFonts w:ascii="Times New Roman" w:eastAsia="Times New Roman" w:hAnsi="Times New Roman" w:cs="Times New Roman"/>
          <w:color w:val="808080" w:themeColor="background1" w:themeShade="80"/>
          <w:sz w:val="24"/>
          <w:szCs w:val="24"/>
          <w:lang w:eastAsia="ru-RU"/>
        </w:rPr>
        <w:t>, каждая</w:t>
      </w:r>
      <w:r w:rsidRPr="00F278D3">
        <w:rPr>
          <w:rFonts w:ascii="Times New Roman" w:eastAsia="Times New Roman" w:hAnsi="Times New Roman" w:cs="Times New Roman"/>
          <w:color w:val="808080" w:themeColor="background1" w:themeShade="80"/>
          <w:sz w:val="24"/>
          <w:szCs w:val="24"/>
          <w:lang w:eastAsia="ru-RU"/>
        </w:rPr>
        <w:t xml:space="preserve"> получает индивидуальное задание для подготовки до начала мероприятия:</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color w:val="808080" w:themeColor="background1" w:themeShade="80"/>
          <w:sz w:val="24"/>
          <w:szCs w:val="24"/>
          <w:lang w:eastAsia="ru-RU"/>
        </w:rPr>
        <w:t xml:space="preserve">1 </w:t>
      </w:r>
      <w:proofErr w:type="spellStart"/>
      <w:r w:rsidRPr="00F278D3">
        <w:rPr>
          <w:rFonts w:ascii="Times New Roman" w:eastAsia="Times New Roman" w:hAnsi="Times New Roman" w:cs="Times New Roman"/>
          <w:b/>
          <w:color w:val="808080" w:themeColor="background1" w:themeShade="80"/>
          <w:sz w:val="24"/>
          <w:szCs w:val="24"/>
          <w:lang w:eastAsia="ru-RU"/>
        </w:rPr>
        <w:t>микрогруппа</w:t>
      </w:r>
      <w:proofErr w:type="spellEnd"/>
      <w:r w:rsidRPr="00F278D3">
        <w:rPr>
          <w:rFonts w:ascii="Times New Roman" w:eastAsia="Times New Roman" w:hAnsi="Times New Roman" w:cs="Times New Roman"/>
          <w:b/>
          <w:color w:val="808080" w:themeColor="background1" w:themeShade="80"/>
          <w:sz w:val="24"/>
          <w:szCs w:val="24"/>
          <w:lang w:eastAsia="ru-RU"/>
        </w:rPr>
        <w:t xml:space="preserve"> (теоретики)</w:t>
      </w:r>
      <w:r w:rsidRPr="00F278D3">
        <w:rPr>
          <w:rFonts w:ascii="Times New Roman" w:eastAsia="Times New Roman" w:hAnsi="Times New Roman" w:cs="Times New Roman"/>
          <w:color w:val="808080" w:themeColor="background1" w:themeShade="80"/>
          <w:sz w:val="24"/>
          <w:szCs w:val="24"/>
          <w:lang w:eastAsia="ru-RU"/>
        </w:rPr>
        <w:t xml:space="preserve"> готовят материал раскрывающий понятие «сквернословие»;</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color w:val="808080" w:themeColor="background1" w:themeShade="80"/>
          <w:sz w:val="24"/>
          <w:szCs w:val="24"/>
          <w:lang w:eastAsia="ru-RU"/>
        </w:rPr>
        <w:t xml:space="preserve">2 </w:t>
      </w:r>
      <w:proofErr w:type="spellStart"/>
      <w:r w:rsidRPr="00F278D3">
        <w:rPr>
          <w:rFonts w:ascii="Times New Roman" w:eastAsia="Times New Roman" w:hAnsi="Times New Roman" w:cs="Times New Roman"/>
          <w:b/>
          <w:color w:val="808080" w:themeColor="background1" w:themeShade="80"/>
          <w:sz w:val="24"/>
          <w:szCs w:val="24"/>
          <w:lang w:eastAsia="ru-RU"/>
        </w:rPr>
        <w:t>микрогруппа</w:t>
      </w:r>
      <w:proofErr w:type="spellEnd"/>
      <w:r w:rsidRPr="00F278D3">
        <w:rPr>
          <w:rFonts w:ascii="Times New Roman" w:eastAsia="Times New Roman" w:hAnsi="Times New Roman" w:cs="Times New Roman"/>
          <w:b/>
          <w:color w:val="808080" w:themeColor="background1" w:themeShade="80"/>
          <w:sz w:val="24"/>
          <w:szCs w:val="24"/>
          <w:lang w:eastAsia="ru-RU"/>
        </w:rPr>
        <w:t xml:space="preserve"> (историки) </w:t>
      </w:r>
      <w:r w:rsidRPr="00F278D3">
        <w:rPr>
          <w:rFonts w:ascii="Times New Roman" w:eastAsia="Times New Roman" w:hAnsi="Times New Roman" w:cs="Times New Roman"/>
          <w:color w:val="808080" w:themeColor="background1" w:themeShade="80"/>
          <w:sz w:val="24"/>
          <w:szCs w:val="24"/>
          <w:lang w:eastAsia="ru-RU"/>
        </w:rPr>
        <w:t>готовят материал по истории возникновения сквернословия и его развития в наши дни;</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color w:val="808080" w:themeColor="background1" w:themeShade="80"/>
          <w:sz w:val="24"/>
          <w:szCs w:val="24"/>
          <w:lang w:eastAsia="ru-RU"/>
        </w:rPr>
        <w:t xml:space="preserve">3 </w:t>
      </w:r>
      <w:proofErr w:type="spellStart"/>
      <w:r w:rsidRPr="00F278D3">
        <w:rPr>
          <w:rFonts w:ascii="Times New Roman" w:eastAsia="Times New Roman" w:hAnsi="Times New Roman" w:cs="Times New Roman"/>
          <w:b/>
          <w:color w:val="808080" w:themeColor="background1" w:themeShade="80"/>
          <w:sz w:val="24"/>
          <w:szCs w:val="24"/>
          <w:lang w:eastAsia="ru-RU"/>
        </w:rPr>
        <w:t>микрогруппа</w:t>
      </w:r>
      <w:proofErr w:type="spellEnd"/>
      <w:r w:rsidRPr="00F278D3">
        <w:rPr>
          <w:rFonts w:ascii="Times New Roman" w:eastAsia="Times New Roman" w:hAnsi="Times New Roman" w:cs="Times New Roman"/>
          <w:b/>
          <w:color w:val="808080" w:themeColor="background1" w:themeShade="80"/>
          <w:sz w:val="24"/>
          <w:szCs w:val="24"/>
          <w:lang w:eastAsia="ru-RU"/>
        </w:rPr>
        <w:t xml:space="preserve"> (специалисты в области здоровья)</w:t>
      </w:r>
      <w:r w:rsidRPr="00F278D3">
        <w:rPr>
          <w:rFonts w:ascii="Times New Roman" w:eastAsia="Times New Roman" w:hAnsi="Times New Roman" w:cs="Times New Roman"/>
          <w:color w:val="808080" w:themeColor="background1" w:themeShade="80"/>
          <w:sz w:val="24"/>
          <w:szCs w:val="24"/>
          <w:lang w:eastAsia="ru-RU"/>
        </w:rPr>
        <w:t xml:space="preserve"> рассматривают взаимосвязь сквернословия и здоровья.</w:t>
      </w:r>
    </w:p>
    <w:p w:rsidR="00E2143F" w:rsidRPr="00F278D3" w:rsidRDefault="00E2143F" w:rsidP="00ED6A1D">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Наиболее целесообразно раздать задания за 10-14 дней, к каждой группе прикрепить ко</w:t>
      </w:r>
      <w:r w:rsidRPr="00F278D3">
        <w:rPr>
          <w:rFonts w:ascii="Times New Roman" w:eastAsia="Times New Roman" w:hAnsi="Times New Roman" w:cs="Times New Roman"/>
          <w:color w:val="808080" w:themeColor="background1" w:themeShade="80"/>
          <w:sz w:val="24"/>
          <w:szCs w:val="24"/>
          <w:lang w:eastAsia="ru-RU"/>
        </w:rPr>
        <w:t>нсультантов из числа взрослых (</w:t>
      </w:r>
      <w:r w:rsidRPr="00F278D3">
        <w:rPr>
          <w:rFonts w:ascii="Times New Roman" w:eastAsia="Times New Roman" w:hAnsi="Times New Roman" w:cs="Times New Roman"/>
          <w:color w:val="808080" w:themeColor="background1" w:themeShade="80"/>
          <w:sz w:val="24"/>
          <w:szCs w:val="24"/>
          <w:lang w:eastAsia="ru-RU"/>
        </w:rPr>
        <w:t xml:space="preserve">1 </w:t>
      </w:r>
      <w:proofErr w:type="spellStart"/>
      <w:r w:rsidRPr="00F278D3">
        <w:rPr>
          <w:rFonts w:ascii="Times New Roman" w:eastAsia="Times New Roman" w:hAnsi="Times New Roman" w:cs="Times New Roman"/>
          <w:color w:val="808080" w:themeColor="background1" w:themeShade="80"/>
          <w:sz w:val="24"/>
          <w:szCs w:val="24"/>
          <w:lang w:eastAsia="ru-RU"/>
        </w:rPr>
        <w:t>микрогруппа</w:t>
      </w:r>
      <w:proofErr w:type="spellEnd"/>
      <w:r w:rsidRPr="00F278D3">
        <w:rPr>
          <w:rFonts w:ascii="Times New Roman" w:eastAsia="Times New Roman" w:hAnsi="Times New Roman" w:cs="Times New Roman"/>
          <w:color w:val="808080" w:themeColor="background1" w:themeShade="80"/>
          <w:sz w:val="24"/>
          <w:szCs w:val="24"/>
          <w:lang w:eastAsia="ru-RU"/>
        </w:rPr>
        <w:t xml:space="preserve"> </w:t>
      </w:r>
      <w:r w:rsidRPr="00F278D3">
        <w:rPr>
          <w:rFonts w:ascii="Times New Roman" w:eastAsia="Times New Roman" w:hAnsi="Times New Roman" w:cs="Times New Roman"/>
          <w:color w:val="808080" w:themeColor="background1" w:themeShade="80"/>
          <w:sz w:val="24"/>
          <w:szCs w:val="24"/>
          <w:lang w:eastAsia="ru-RU"/>
        </w:rPr>
        <w:t xml:space="preserve">- библиотекарь, 2 </w:t>
      </w:r>
      <w:proofErr w:type="spellStart"/>
      <w:r w:rsidRPr="00F278D3">
        <w:rPr>
          <w:rFonts w:ascii="Times New Roman" w:eastAsia="Times New Roman" w:hAnsi="Times New Roman" w:cs="Times New Roman"/>
          <w:color w:val="808080" w:themeColor="background1" w:themeShade="80"/>
          <w:sz w:val="24"/>
          <w:szCs w:val="24"/>
          <w:lang w:eastAsia="ru-RU"/>
        </w:rPr>
        <w:t>микрогруппа</w:t>
      </w:r>
      <w:proofErr w:type="spellEnd"/>
      <w:r w:rsidRPr="00F278D3">
        <w:rPr>
          <w:rFonts w:ascii="Times New Roman" w:eastAsia="Times New Roman" w:hAnsi="Times New Roman" w:cs="Times New Roman"/>
          <w:color w:val="808080" w:themeColor="background1" w:themeShade="80"/>
          <w:sz w:val="24"/>
          <w:szCs w:val="24"/>
          <w:lang w:eastAsia="ru-RU"/>
        </w:rPr>
        <w:t xml:space="preserve"> </w:t>
      </w:r>
      <w:r w:rsidRPr="00F278D3">
        <w:rPr>
          <w:rFonts w:ascii="Times New Roman" w:eastAsia="Times New Roman" w:hAnsi="Times New Roman" w:cs="Times New Roman"/>
          <w:color w:val="808080" w:themeColor="background1" w:themeShade="80"/>
          <w:sz w:val="24"/>
          <w:szCs w:val="24"/>
          <w:lang w:eastAsia="ru-RU"/>
        </w:rPr>
        <w:t xml:space="preserve">- учитель истории, 3 </w:t>
      </w:r>
      <w:proofErr w:type="spellStart"/>
      <w:r w:rsidRPr="00F278D3">
        <w:rPr>
          <w:rFonts w:ascii="Times New Roman" w:eastAsia="Times New Roman" w:hAnsi="Times New Roman" w:cs="Times New Roman"/>
          <w:color w:val="808080" w:themeColor="background1" w:themeShade="80"/>
          <w:sz w:val="24"/>
          <w:szCs w:val="24"/>
          <w:lang w:eastAsia="ru-RU"/>
        </w:rPr>
        <w:t>микрогруппа</w:t>
      </w:r>
      <w:proofErr w:type="spellEnd"/>
      <w:r w:rsidRPr="00F278D3">
        <w:rPr>
          <w:rFonts w:ascii="Times New Roman" w:eastAsia="Times New Roman" w:hAnsi="Times New Roman" w:cs="Times New Roman"/>
          <w:color w:val="808080" w:themeColor="background1" w:themeShade="80"/>
          <w:sz w:val="24"/>
          <w:szCs w:val="24"/>
          <w:lang w:eastAsia="ru-RU"/>
        </w:rPr>
        <w:t xml:space="preserve"> </w:t>
      </w:r>
      <w:r w:rsidRPr="00F278D3">
        <w:rPr>
          <w:rFonts w:ascii="Times New Roman" w:eastAsia="Times New Roman" w:hAnsi="Times New Roman" w:cs="Times New Roman"/>
          <w:color w:val="808080" w:themeColor="background1" w:themeShade="80"/>
          <w:sz w:val="24"/>
          <w:szCs w:val="24"/>
          <w:lang w:eastAsia="ru-RU"/>
        </w:rPr>
        <w:t>- школьный мед</w:t>
      </w:r>
      <w:proofErr w:type="gramStart"/>
      <w:r w:rsidRPr="00F278D3">
        <w:rPr>
          <w:rFonts w:ascii="Times New Roman" w:eastAsia="Times New Roman" w:hAnsi="Times New Roman" w:cs="Times New Roman"/>
          <w:color w:val="808080" w:themeColor="background1" w:themeShade="80"/>
          <w:sz w:val="24"/>
          <w:szCs w:val="24"/>
          <w:lang w:eastAsia="ru-RU"/>
        </w:rPr>
        <w:t>.</w:t>
      </w:r>
      <w:proofErr w:type="gramEnd"/>
      <w:r w:rsidRPr="00F278D3">
        <w:rPr>
          <w:rFonts w:ascii="Times New Roman" w:eastAsia="Times New Roman" w:hAnsi="Times New Roman" w:cs="Times New Roman"/>
          <w:color w:val="808080" w:themeColor="background1" w:themeShade="80"/>
          <w:sz w:val="24"/>
          <w:szCs w:val="24"/>
          <w:lang w:eastAsia="ru-RU"/>
        </w:rPr>
        <w:t xml:space="preserve"> </w:t>
      </w:r>
      <w:proofErr w:type="gramStart"/>
      <w:r w:rsidRPr="00F278D3">
        <w:rPr>
          <w:rFonts w:ascii="Times New Roman" w:eastAsia="Times New Roman" w:hAnsi="Times New Roman" w:cs="Times New Roman"/>
          <w:color w:val="808080" w:themeColor="background1" w:themeShade="80"/>
          <w:sz w:val="24"/>
          <w:szCs w:val="24"/>
          <w:lang w:eastAsia="ru-RU"/>
        </w:rPr>
        <w:t>р</w:t>
      </w:r>
      <w:proofErr w:type="gramEnd"/>
      <w:r w:rsidRPr="00F278D3">
        <w:rPr>
          <w:rFonts w:ascii="Times New Roman" w:eastAsia="Times New Roman" w:hAnsi="Times New Roman" w:cs="Times New Roman"/>
          <w:color w:val="808080" w:themeColor="background1" w:themeShade="80"/>
          <w:sz w:val="24"/>
          <w:szCs w:val="24"/>
          <w:lang w:eastAsia="ru-RU"/>
        </w:rPr>
        <w:t xml:space="preserve">аботник, преподаватели ОБЖ, 4 </w:t>
      </w:r>
      <w:proofErr w:type="spellStart"/>
      <w:r w:rsidRPr="00F278D3">
        <w:rPr>
          <w:rFonts w:ascii="Times New Roman" w:eastAsia="Times New Roman" w:hAnsi="Times New Roman" w:cs="Times New Roman"/>
          <w:color w:val="808080" w:themeColor="background1" w:themeShade="80"/>
          <w:sz w:val="24"/>
          <w:szCs w:val="24"/>
          <w:lang w:eastAsia="ru-RU"/>
        </w:rPr>
        <w:t>микрогруппа</w:t>
      </w:r>
      <w:proofErr w:type="spellEnd"/>
      <w:r w:rsidRPr="00F278D3">
        <w:rPr>
          <w:rFonts w:ascii="Times New Roman" w:eastAsia="Times New Roman" w:hAnsi="Times New Roman" w:cs="Times New Roman"/>
          <w:color w:val="808080" w:themeColor="background1" w:themeShade="80"/>
          <w:sz w:val="24"/>
          <w:szCs w:val="24"/>
          <w:lang w:eastAsia="ru-RU"/>
        </w:rPr>
        <w:t xml:space="preserve"> - педагог-</w:t>
      </w:r>
      <w:r w:rsidRPr="00F278D3">
        <w:rPr>
          <w:rFonts w:ascii="Times New Roman" w:eastAsia="Times New Roman" w:hAnsi="Times New Roman" w:cs="Times New Roman"/>
          <w:color w:val="808080" w:themeColor="background1" w:themeShade="80"/>
          <w:sz w:val="24"/>
          <w:szCs w:val="24"/>
          <w:lang w:eastAsia="ru-RU"/>
        </w:rPr>
        <w:t>психолог). Общее руководство подготовкой осуществляет лицо, проводящее мероприятие (</w:t>
      </w:r>
      <w:r w:rsidRPr="00F278D3">
        <w:rPr>
          <w:rFonts w:ascii="Times New Roman" w:eastAsia="Times New Roman" w:hAnsi="Times New Roman" w:cs="Times New Roman"/>
          <w:color w:val="808080" w:themeColor="background1" w:themeShade="80"/>
          <w:sz w:val="24"/>
          <w:szCs w:val="24"/>
          <w:lang w:eastAsia="ru-RU"/>
        </w:rPr>
        <w:t>классный руководитель, педагог-психолог</w:t>
      </w:r>
      <w:r w:rsidRPr="00F278D3">
        <w:rPr>
          <w:rFonts w:ascii="Times New Roman" w:eastAsia="Times New Roman" w:hAnsi="Times New Roman" w:cs="Times New Roman"/>
          <w:color w:val="808080" w:themeColor="background1" w:themeShade="80"/>
          <w:sz w:val="24"/>
          <w:szCs w:val="24"/>
          <w:lang w:eastAsia="ru-RU"/>
        </w:rPr>
        <w:t>, социальный педагог или другой специалист).</w:t>
      </w:r>
    </w:p>
    <w:p w:rsidR="00E2143F" w:rsidRPr="00F278D3" w:rsidRDefault="00E2143F" w:rsidP="00ED6A1D">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Из числа детей выбираются </w:t>
      </w:r>
      <w:r w:rsidRPr="00F278D3">
        <w:rPr>
          <w:rFonts w:ascii="Times New Roman" w:eastAsia="Times New Roman" w:hAnsi="Times New Roman" w:cs="Times New Roman"/>
          <w:b/>
          <w:color w:val="808080" w:themeColor="background1" w:themeShade="80"/>
          <w:sz w:val="24"/>
          <w:szCs w:val="24"/>
          <w:lang w:eastAsia="ru-RU"/>
        </w:rPr>
        <w:t xml:space="preserve">судья </w:t>
      </w:r>
      <w:r w:rsidR="00ED6A1D" w:rsidRPr="00F278D3">
        <w:rPr>
          <w:rFonts w:ascii="Times New Roman" w:eastAsia="Times New Roman" w:hAnsi="Times New Roman" w:cs="Times New Roman"/>
          <w:color w:val="808080" w:themeColor="background1" w:themeShade="80"/>
          <w:sz w:val="24"/>
          <w:szCs w:val="24"/>
          <w:lang w:eastAsia="ru-RU"/>
        </w:rPr>
        <w:t>(студент</w:t>
      </w:r>
      <w:r w:rsidRPr="00F278D3">
        <w:rPr>
          <w:rFonts w:ascii="Times New Roman" w:eastAsia="Times New Roman" w:hAnsi="Times New Roman" w:cs="Times New Roman"/>
          <w:color w:val="808080" w:themeColor="background1" w:themeShade="80"/>
          <w:sz w:val="24"/>
          <w:szCs w:val="24"/>
          <w:lang w:eastAsia="ru-RU"/>
        </w:rPr>
        <w:t xml:space="preserve">, являющийся положительным лидером в коллективе), </w:t>
      </w:r>
      <w:r w:rsidRPr="00F278D3">
        <w:rPr>
          <w:rFonts w:ascii="Times New Roman" w:eastAsia="Times New Roman" w:hAnsi="Times New Roman" w:cs="Times New Roman"/>
          <w:b/>
          <w:color w:val="808080" w:themeColor="background1" w:themeShade="80"/>
          <w:sz w:val="24"/>
          <w:szCs w:val="24"/>
          <w:lang w:eastAsia="ru-RU"/>
        </w:rPr>
        <w:t xml:space="preserve">обвинитель </w:t>
      </w:r>
      <w:r w:rsidR="00ED6A1D" w:rsidRPr="00F278D3">
        <w:rPr>
          <w:rFonts w:ascii="Times New Roman" w:eastAsia="Times New Roman" w:hAnsi="Times New Roman" w:cs="Times New Roman"/>
          <w:color w:val="808080" w:themeColor="background1" w:themeShade="80"/>
          <w:sz w:val="24"/>
          <w:szCs w:val="24"/>
          <w:lang w:eastAsia="ru-RU"/>
        </w:rPr>
        <w:t>(из числа студентов</w:t>
      </w:r>
      <w:r w:rsidRPr="00F278D3">
        <w:rPr>
          <w:rFonts w:ascii="Times New Roman" w:eastAsia="Times New Roman" w:hAnsi="Times New Roman" w:cs="Times New Roman"/>
          <w:color w:val="808080" w:themeColor="background1" w:themeShade="80"/>
          <w:sz w:val="24"/>
          <w:szCs w:val="24"/>
          <w:lang w:eastAsia="ru-RU"/>
        </w:rPr>
        <w:t xml:space="preserve"> убежденно не употребляющих нецензурные выражения) и </w:t>
      </w:r>
      <w:r w:rsidRPr="00F278D3">
        <w:rPr>
          <w:rFonts w:ascii="Times New Roman" w:eastAsia="Times New Roman" w:hAnsi="Times New Roman" w:cs="Times New Roman"/>
          <w:b/>
          <w:color w:val="808080" w:themeColor="background1" w:themeShade="80"/>
          <w:sz w:val="24"/>
          <w:szCs w:val="24"/>
          <w:lang w:eastAsia="ru-RU"/>
        </w:rPr>
        <w:t xml:space="preserve">адвокат </w:t>
      </w:r>
      <w:r w:rsidR="00ED6A1D" w:rsidRPr="00F278D3">
        <w:rPr>
          <w:rFonts w:ascii="Times New Roman" w:eastAsia="Times New Roman" w:hAnsi="Times New Roman" w:cs="Times New Roman"/>
          <w:color w:val="808080" w:themeColor="background1" w:themeShade="80"/>
          <w:sz w:val="24"/>
          <w:szCs w:val="24"/>
          <w:lang w:eastAsia="ru-RU"/>
        </w:rPr>
        <w:t>(из числа студентов</w:t>
      </w:r>
      <w:r w:rsidRPr="00F278D3">
        <w:rPr>
          <w:rFonts w:ascii="Times New Roman" w:eastAsia="Times New Roman" w:hAnsi="Times New Roman" w:cs="Times New Roman"/>
          <w:color w:val="808080" w:themeColor="background1" w:themeShade="80"/>
          <w:sz w:val="24"/>
          <w:szCs w:val="24"/>
          <w:lang w:eastAsia="ru-RU"/>
        </w:rPr>
        <w:t xml:space="preserve"> систематически </w:t>
      </w:r>
      <w:r w:rsidRPr="00F278D3">
        <w:rPr>
          <w:rFonts w:ascii="Times New Roman" w:eastAsia="Times New Roman" w:hAnsi="Times New Roman" w:cs="Times New Roman"/>
          <w:color w:val="808080" w:themeColor="background1" w:themeShade="80"/>
          <w:sz w:val="24"/>
          <w:szCs w:val="24"/>
          <w:lang w:eastAsia="ru-RU"/>
        </w:rPr>
        <w:lastRenderedPageBreak/>
        <w:t xml:space="preserve">сквернословящих). Для каждого участника процесса изготавливаются </w:t>
      </w:r>
      <w:proofErr w:type="spellStart"/>
      <w:r w:rsidRPr="00F278D3">
        <w:rPr>
          <w:rFonts w:ascii="Times New Roman" w:eastAsia="Times New Roman" w:hAnsi="Times New Roman" w:cs="Times New Roman"/>
          <w:color w:val="808080" w:themeColor="background1" w:themeShade="80"/>
          <w:sz w:val="24"/>
          <w:szCs w:val="24"/>
          <w:lang w:eastAsia="ru-RU"/>
        </w:rPr>
        <w:t>бейджи</w:t>
      </w:r>
      <w:proofErr w:type="spellEnd"/>
      <w:r w:rsidRPr="00F278D3">
        <w:rPr>
          <w:rFonts w:ascii="Times New Roman" w:eastAsia="Times New Roman" w:hAnsi="Times New Roman" w:cs="Times New Roman"/>
          <w:color w:val="808080" w:themeColor="background1" w:themeShade="80"/>
          <w:sz w:val="24"/>
          <w:szCs w:val="24"/>
          <w:lang w:eastAsia="ru-RU"/>
        </w:rPr>
        <w:t xml:space="preserve">, </w:t>
      </w:r>
      <w:proofErr w:type="gramStart"/>
      <w:r w:rsidRPr="00F278D3">
        <w:rPr>
          <w:rFonts w:ascii="Times New Roman" w:eastAsia="Times New Roman" w:hAnsi="Times New Roman" w:cs="Times New Roman"/>
          <w:color w:val="808080" w:themeColor="background1" w:themeShade="80"/>
          <w:sz w:val="24"/>
          <w:szCs w:val="24"/>
          <w:lang w:eastAsia="ru-RU"/>
        </w:rPr>
        <w:t>на</w:t>
      </w:r>
      <w:proofErr w:type="gramEnd"/>
      <w:r w:rsidRPr="00F278D3">
        <w:rPr>
          <w:rFonts w:ascii="Times New Roman" w:eastAsia="Times New Roman" w:hAnsi="Times New Roman" w:cs="Times New Roman"/>
          <w:color w:val="808080" w:themeColor="background1" w:themeShade="80"/>
          <w:sz w:val="24"/>
          <w:szCs w:val="24"/>
          <w:lang w:eastAsia="ru-RU"/>
        </w:rPr>
        <w:t xml:space="preserve"> </w:t>
      </w:r>
      <w:proofErr w:type="gramStart"/>
      <w:r w:rsidRPr="00F278D3">
        <w:rPr>
          <w:rFonts w:ascii="Times New Roman" w:eastAsia="Times New Roman" w:hAnsi="Times New Roman" w:cs="Times New Roman"/>
          <w:color w:val="808080" w:themeColor="background1" w:themeShade="80"/>
          <w:sz w:val="24"/>
          <w:szCs w:val="24"/>
          <w:lang w:eastAsia="ru-RU"/>
        </w:rPr>
        <w:t>которых</w:t>
      </w:r>
      <w:proofErr w:type="gramEnd"/>
      <w:r w:rsidRPr="00F278D3">
        <w:rPr>
          <w:rFonts w:ascii="Times New Roman" w:eastAsia="Times New Roman" w:hAnsi="Times New Roman" w:cs="Times New Roman"/>
          <w:color w:val="808080" w:themeColor="background1" w:themeShade="80"/>
          <w:sz w:val="24"/>
          <w:szCs w:val="24"/>
          <w:lang w:eastAsia="ru-RU"/>
        </w:rPr>
        <w:t xml:space="preserve"> изображается логотип игры, его роль и фамилия, имя участника.</w:t>
      </w:r>
    </w:p>
    <w:p w:rsidR="00E2143F" w:rsidRPr="00F278D3" w:rsidRDefault="00E2143F" w:rsidP="00ED6A1D">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При помощи взрослых готовится речь обвинителя (учитель русского языка), адвоката (один из взрослых, имеющих альтернативное видение вопроса или владеющий как положительной, так и отрицательной информацией по рассматриваемому вопросу), судьи (учитель общественных дисциплин готовит обучающегося по сценарию проведению судебных заседаний).</w:t>
      </w:r>
    </w:p>
    <w:p w:rsidR="00E2143F" w:rsidRPr="00F278D3" w:rsidRDefault="00E2143F" w:rsidP="00ED6A1D">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Для поддержани</w:t>
      </w:r>
      <w:r w:rsidR="00ED6A1D" w:rsidRPr="00F278D3">
        <w:rPr>
          <w:rFonts w:ascii="Times New Roman" w:eastAsia="Times New Roman" w:hAnsi="Times New Roman" w:cs="Times New Roman"/>
          <w:color w:val="808080" w:themeColor="background1" w:themeShade="80"/>
          <w:sz w:val="24"/>
          <w:szCs w:val="24"/>
          <w:lang w:eastAsia="ru-RU"/>
        </w:rPr>
        <w:t>я работы групп выполнена мульти</w:t>
      </w:r>
      <w:r w:rsidRPr="00F278D3">
        <w:rPr>
          <w:rFonts w:ascii="Times New Roman" w:eastAsia="Times New Roman" w:hAnsi="Times New Roman" w:cs="Times New Roman"/>
          <w:color w:val="808080" w:themeColor="background1" w:themeShade="80"/>
          <w:sz w:val="24"/>
          <w:szCs w:val="24"/>
          <w:lang w:eastAsia="ru-RU"/>
        </w:rPr>
        <w:t>медийная презентация (прилагается).</w:t>
      </w:r>
    </w:p>
    <w:p w:rsidR="00E2143F" w:rsidRPr="00F278D3" w:rsidRDefault="00E2143F" w:rsidP="00E2143F">
      <w:pPr>
        <w:pStyle w:val="a3"/>
        <w:spacing w:after="0"/>
        <w:ind w:left="0"/>
        <w:jc w:val="both"/>
        <w:rPr>
          <w:rFonts w:ascii="Times New Roman" w:eastAsia="Times New Roman" w:hAnsi="Times New Roman" w:cs="Times New Roman"/>
          <w:b/>
          <w:bCs/>
          <w:color w:val="808080" w:themeColor="background1" w:themeShade="80"/>
          <w:sz w:val="24"/>
          <w:szCs w:val="24"/>
          <w:lang w:eastAsia="ru-RU"/>
        </w:rPr>
      </w:pPr>
      <w:r w:rsidRPr="00F278D3">
        <w:rPr>
          <w:rFonts w:ascii="Times New Roman" w:eastAsia="Times New Roman" w:hAnsi="Times New Roman" w:cs="Times New Roman"/>
          <w:b/>
          <w:bCs/>
          <w:color w:val="808080" w:themeColor="background1" w:themeShade="80"/>
          <w:sz w:val="24"/>
          <w:szCs w:val="24"/>
          <w:lang w:eastAsia="ru-RU"/>
        </w:rPr>
        <w:t>Оформление, оборудование, инвентарь:</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на доске плакаты “Мудрецы о</w:t>
      </w:r>
      <w:proofErr w:type="gramStart"/>
      <w:r w:rsidRPr="00F278D3">
        <w:rPr>
          <w:rFonts w:ascii="Times New Roman" w:eastAsia="Times New Roman" w:hAnsi="Times New Roman" w:cs="Times New Roman"/>
          <w:color w:val="808080" w:themeColor="background1" w:themeShade="80"/>
          <w:sz w:val="24"/>
          <w:szCs w:val="24"/>
          <w:lang w:eastAsia="ru-RU"/>
        </w:rPr>
        <w:t xml:space="preserve"> …” ( … );</w:t>
      </w:r>
      <w:proofErr w:type="gramEnd"/>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лучшие рисунки;</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итоговый тест “незаконченное предложение…”;</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кабинет оборудован как зал судебного заседания с местом для судьи, обвинителя, адвоката и участников процесса;</w:t>
      </w:r>
    </w:p>
    <w:p w:rsidR="00E2143F" w:rsidRPr="00F278D3" w:rsidRDefault="00ED6A1D"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мульти</w:t>
      </w:r>
      <w:r w:rsidR="00E2143F" w:rsidRPr="00F278D3">
        <w:rPr>
          <w:rFonts w:ascii="Times New Roman" w:eastAsia="Times New Roman" w:hAnsi="Times New Roman" w:cs="Times New Roman"/>
          <w:color w:val="808080" w:themeColor="background1" w:themeShade="80"/>
          <w:sz w:val="24"/>
          <w:szCs w:val="24"/>
          <w:lang w:eastAsia="ru-RU"/>
        </w:rPr>
        <w:t>медийная установка для показа презентации;</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экран для показа презентации;</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фотографии кристаллов воды, подверженных воздействию нецензурной брани;</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электронный носитель с презентацией;</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жетоны для голосования;</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ящик для жетонов;</w:t>
      </w:r>
    </w:p>
    <w:p w:rsidR="00E2143F" w:rsidRPr="00F278D3" w:rsidRDefault="00E2143F" w:rsidP="00E2143F">
      <w:pPr>
        <w:pStyle w:val="a3"/>
        <w:numPr>
          <w:ilvl w:val="0"/>
          <w:numId w:val="1"/>
        </w:numPr>
        <w:spacing w:after="0"/>
        <w:ind w:left="0"/>
        <w:jc w:val="both"/>
        <w:rPr>
          <w:rFonts w:ascii="Times New Roman" w:eastAsia="Times New Roman" w:hAnsi="Times New Roman" w:cs="Times New Roman"/>
          <w:color w:val="808080" w:themeColor="background1" w:themeShade="80"/>
          <w:sz w:val="24"/>
          <w:szCs w:val="24"/>
          <w:lang w:eastAsia="ru-RU"/>
        </w:rPr>
      </w:pPr>
      <w:proofErr w:type="spellStart"/>
      <w:r w:rsidRPr="00F278D3">
        <w:rPr>
          <w:rFonts w:ascii="Times New Roman" w:eastAsia="Times New Roman" w:hAnsi="Times New Roman" w:cs="Times New Roman"/>
          <w:color w:val="808080" w:themeColor="background1" w:themeShade="80"/>
          <w:sz w:val="24"/>
          <w:szCs w:val="24"/>
          <w:lang w:eastAsia="ru-RU"/>
        </w:rPr>
        <w:t>бейджи</w:t>
      </w:r>
      <w:proofErr w:type="spellEnd"/>
      <w:r w:rsidRPr="00F278D3">
        <w:rPr>
          <w:rFonts w:ascii="Times New Roman" w:eastAsia="Times New Roman" w:hAnsi="Times New Roman" w:cs="Times New Roman"/>
          <w:color w:val="808080" w:themeColor="background1" w:themeShade="80"/>
          <w:sz w:val="24"/>
          <w:szCs w:val="24"/>
          <w:lang w:eastAsia="ru-RU"/>
        </w:rPr>
        <w:t xml:space="preserve"> с указанием ролей ведущих фигур в игре.</w:t>
      </w:r>
    </w:p>
    <w:p w:rsidR="00E2143F" w:rsidRPr="00F278D3" w:rsidRDefault="00ED6A1D" w:rsidP="00E2143F">
      <w:pPr>
        <w:pStyle w:val="a3"/>
        <w:spacing w:after="0"/>
        <w:ind w:left="0"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Пространство</w:t>
      </w:r>
      <w:r w:rsidR="00E2143F" w:rsidRPr="00F278D3">
        <w:rPr>
          <w:rFonts w:ascii="Times New Roman" w:eastAsia="Times New Roman" w:hAnsi="Times New Roman" w:cs="Times New Roman"/>
          <w:color w:val="808080" w:themeColor="background1" w:themeShade="80"/>
          <w:sz w:val="24"/>
          <w:szCs w:val="24"/>
          <w:lang w:eastAsia="ru-RU"/>
        </w:rPr>
        <w:t xml:space="preserve"> организовано как зал судебных заседаний с местами для судьи, обвинителя, адвоката, столами для экспертов. На столах имеются соответствующие таблички.</w:t>
      </w:r>
    </w:p>
    <w:p w:rsidR="00E2143F" w:rsidRPr="00F278D3" w:rsidRDefault="00E2143F" w:rsidP="00E2143F">
      <w:pPr>
        <w:spacing w:after="0"/>
        <w:ind w:firstLine="784"/>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bCs/>
          <w:color w:val="808080" w:themeColor="background1" w:themeShade="80"/>
          <w:sz w:val="24"/>
          <w:szCs w:val="24"/>
          <w:lang w:eastAsia="ru-RU"/>
        </w:rPr>
        <w:t>Ход занятия:</w:t>
      </w:r>
    </w:p>
    <w:p w:rsidR="00E2143F" w:rsidRPr="00F278D3" w:rsidRDefault="00E2143F" w:rsidP="00E2143F">
      <w:pPr>
        <w:pStyle w:val="a3"/>
        <w:numPr>
          <w:ilvl w:val="0"/>
          <w:numId w:val="2"/>
        </w:numPr>
        <w:spacing w:after="0"/>
        <w:ind w:left="0" w:firstLine="709"/>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Погружение в игру.</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Участникам ролевой игры предлагается занять места в зале судебных заседаний в соответствии с их ролями.   </w:t>
      </w:r>
    </w:p>
    <w:p w:rsidR="00E2143F" w:rsidRPr="00F278D3" w:rsidRDefault="00E2143F" w:rsidP="00E2143F">
      <w:pPr>
        <w:spacing w:after="0"/>
        <w:ind w:firstLine="709"/>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 xml:space="preserve">Судья.  </w:t>
      </w:r>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Выясняются общие знания </w:t>
      </w:r>
      <w:proofErr w:type="gramStart"/>
      <w:r w:rsidRPr="00F278D3">
        <w:rPr>
          <w:rFonts w:ascii="Times New Roman" w:eastAsia="Times New Roman" w:hAnsi="Times New Roman" w:cs="Times New Roman"/>
          <w:color w:val="808080" w:themeColor="background1" w:themeShade="80"/>
          <w:sz w:val="24"/>
          <w:szCs w:val="24"/>
          <w:lang w:eastAsia="ru-RU"/>
        </w:rPr>
        <w:t>обучающихся</w:t>
      </w:r>
      <w:proofErr w:type="gramEnd"/>
      <w:r w:rsidRPr="00F278D3">
        <w:rPr>
          <w:rFonts w:ascii="Times New Roman" w:eastAsia="Times New Roman" w:hAnsi="Times New Roman" w:cs="Times New Roman"/>
          <w:color w:val="808080" w:themeColor="background1" w:themeShade="80"/>
          <w:sz w:val="24"/>
          <w:szCs w:val="24"/>
          <w:lang w:eastAsia="ru-RU"/>
        </w:rPr>
        <w:t xml:space="preserve"> о сквернословии, подвести к мысли об их ответственности перед самими собой, окружающими и своей будущей семьей. </w:t>
      </w:r>
      <w:proofErr w:type="gramStart"/>
      <w:r w:rsidRPr="00F278D3">
        <w:rPr>
          <w:rFonts w:ascii="Times New Roman" w:eastAsia="Times New Roman" w:hAnsi="Times New Roman" w:cs="Times New Roman"/>
          <w:color w:val="808080" w:themeColor="background1" w:themeShade="80"/>
          <w:sz w:val="24"/>
          <w:szCs w:val="24"/>
          <w:lang w:eastAsia="ru-RU"/>
        </w:rPr>
        <w:t>Акцент при этом можно сделать на здоровье близких людей, друзей, вынужденных участвовать, в так называемом, пассивном сквернословии, когда они находятся рядом с употребляющим нецензурную брань,  и слушают ее (слайды 1,</w:t>
      </w:r>
      <w:r w:rsidR="00034BC9" w:rsidRPr="00F278D3">
        <w:rPr>
          <w:rFonts w:ascii="Times New Roman" w:eastAsia="Times New Roman" w:hAnsi="Times New Roman" w:cs="Times New Roman"/>
          <w:color w:val="808080" w:themeColor="background1" w:themeShade="80"/>
          <w:sz w:val="24"/>
          <w:szCs w:val="24"/>
          <w:lang w:eastAsia="ru-RU"/>
        </w:rPr>
        <w:t xml:space="preserve"> </w:t>
      </w:r>
      <w:r w:rsidRPr="00F278D3">
        <w:rPr>
          <w:rFonts w:ascii="Times New Roman" w:eastAsia="Times New Roman" w:hAnsi="Times New Roman" w:cs="Times New Roman"/>
          <w:color w:val="808080" w:themeColor="background1" w:themeShade="80"/>
          <w:sz w:val="24"/>
          <w:szCs w:val="24"/>
          <w:lang w:eastAsia="ru-RU"/>
        </w:rPr>
        <w:t>2).</w:t>
      </w:r>
      <w:proofErr w:type="gramEnd"/>
    </w:p>
    <w:p w:rsidR="00E2143F" w:rsidRPr="00F278D3" w:rsidRDefault="00E2143F" w:rsidP="00E2143F">
      <w:pPr>
        <w:spacing w:after="0"/>
        <w:ind w:firstLine="709"/>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Оглашается тематика настоящего заседания, представляются судья, обвинитель и адвокат, группы экспертов.</w:t>
      </w:r>
    </w:p>
    <w:p w:rsidR="00E2143F" w:rsidRPr="00F278D3" w:rsidRDefault="00E2143F" w:rsidP="00E2143F">
      <w:pPr>
        <w:spacing w:after="0"/>
        <w:ind w:firstLine="709"/>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Судья передает слово обвинителю.</w:t>
      </w:r>
    </w:p>
    <w:p w:rsidR="00E2143F" w:rsidRPr="00F278D3" w:rsidRDefault="00E2143F" w:rsidP="00E2143F">
      <w:pPr>
        <w:spacing w:after="0"/>
        <w:ind w:firstLine="709"/>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2 . Речь обвинителя.</w:t>
      </w:r>
    </w:p>
    <w:p w:rsidR="00E2143F" w:rsidRPr="00F278D3" w:rsidRDefault="00E2143F" w:rsidP="00E2143F">
      <w:pPr>
        <w:spacing w:after="0"/>
        <w:ind w:firstLine="709"/>
        <w:jc w:val="both"/>
        <w:rPr>
          <w:rFonts w:ascii="Times New Roman" w:eastAsia="Times New Roman" w:hAnsi="Times New Roman" w:cs="Times New Roman"/>
          <w:bCs/>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В настоящем судебном заседании обвиняется сквернословие в засорении и оскорблении русского языка…</w:t>
      </w:r>
      <w:r w:rsidRPr="00F278D3">
        <w:rPr>
          <w:rFonts w:ascii="Times New Roman" w:eastAsia="Times New Roman" w:hAnsi="Times New Roman" w:cs="Times New Roman"/>
          <w:b/>
          <w:bCs/>
          <w:color w:val="808080" w:themeColor="background1" w:themeShade="80"/>
          <w:sz w:val="24"/>
          <w:szCs w:val="24"/>
          <w:lang w:eastAsia="ru-RU"/>
        </w:rPr>
        <w:t xml:space="preserve"> </w:t>
      </w:r>
      <w:r w:rsidRPr="00F278D3">
        <w:rPr>
          <w:rFonts w:ascii="Times New Roman" w:eastAsia="Times New Roman" w:hAnsi="Times New Roman" w:cs="Times New Roman"/>
          <w:bCs/>
          <w:color w:val="808080" w:themeColor="background1" w:themeShade="80"/>
          <w:sz w:val="24"/>
          <w:szCs w:val="24"/>
          <w:lang w:eastAsia="ru-RU"/>
        </w:rPr>
        <w:t xml:space="preserve">(далее следует </w:t>
      </w:r>
      <w:proofErr w:type="gramStart"/>
      <w:r w:rsidRPr="00F278D3">
        <w:rPr>
          <w:rFonts w:ascii="Times New Roman" w:eastAsia="Times New Roman" w:hAnsi="Times New Roman" w:cs="Times New Roman"/>
          <w:bCs/>
          <w:color w:val="808080" w:themeColor="background1" w:themeShade="80"/>
          <w:sz w:val="24"/>
          <w:szCs w:val="24"/>
          <w:lang w:eastAsia="ru-RU"/>
        </w:rPr>
        <w:t>речь</w:t>
      </w:r>
      <w:proofErr w:type="gramEnd"/>
      <w:r w:rsidRPr="00F278D3">
        <w:rPr>
          <w:rFonts w:ascii="Times New Roman" w:eastAsia="Times New Roman" w:hAnsi="Times New Roman" w:cs="Times New Roman"/>
          <w:bCs/>
          <w:color w:val="808080" w:themeColor="background1" w:themeShade="80"/>
          <w:sz w:val="24"/>
          <w:szCs w:val="24"/>
          <w:lang w:eastAsia="ru-RU"/>
        </w:rPr>
        <w:t xml:space="preserve"> подготовленная предварительно  обвинителем).</w:t>
      </w:r>
    </w:p>
    <w:p w:rsidR="00E2143F" w:rsidRPr="00F278D3" w:rsidRDefault="00E2143F" w:rsidP="00034BC9">
      <w:pPr>
        <w:spacing w:after="0"/>
        <w:ind w:firstLine="709"/>
        <w:jc w:val="both"/>
        <w:rPr>
          <w:rFonts w:ascii="Times New Roman" w:eastAsia="Times New Roman" w:hAnsi="Times New Roman" w:cs="Times New Roman"/>
          <w:i/>
          <w:color w:val="808080" w:themeColor="background1" w:themeShade="80"/>
          <w:sz w:val="24"/>
          <w:szCs w:val="24"/>
          <w:lang w:eastAsia="ru-RU"/>
        </w:rPr>
      </w:pPr>
      <w:r w:rsidRPr="00F278D3">
        <w:rPr>
          <w:rFonts w:ascii="Times New Roman" w:eastAsia="Times New Roman" w:hAnsi="Times New Roman" w:cs="Times New Roman"/>
          <w:b/>
          <w:bCs/>
          <w:i/>
          <w:color w:val="808080" w:themeColor="background1" w:themeShade="80"/>
          <w:sz w:val="24"/>
          <w:szCs w:val="24"/>
          <w:lang w:eastAsia="ru-RU"/>
        </w:rPr>
        <w:t>После выступления обвинителя судья передает слово адвокату</w:t>
      </w:r>
      <w:r w:rsidRPr="00F278D3">
        <w:rPr>
          <w:rFonts w:ascii="Times New Roman" w:eastAsia="Times New Roman" w:hAnsi="Times New Roman" w:cs="Times New Roman"/>
          <w:bCs/>
          <w:i/>
          <w:color w:val="808080" w:themeColor="background1" w:themeShade="80"/>
          <w:sz w:val="24"/>
          <w:szCs w:val="24"/>
          <w:lang w:eastAsia="ru-RU"/>
        </w:rPr>
        <w:t>.</w:t>
      </w:r>
    </w:p>
    <w:p w:rsidR="00E2143F" w:rsidRPr="00F278D3" w:rsidRDefault="00E2143F" w:rsidP="00E2143F">
      <w:pPr>
        <w:spacing w:after="0"/>
        <w:ind w:firstLine="709"/>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3.Адвокат произносит речь в защиту нецензурных выражений.</w:t>
      </w:r>
    </w:p>
    <w:p w:rsidR="00E2143F" w:rsidRPr="00F278D3" w:rsidRDefault="00E2143F" w:rsidP="00034BC9">
      <w:pPr>
        <w:spacing w:after="0"/>
        <w:ind w:firstLine="709"/>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lastRenderedPageBreak/>
        <w:t>После выступления адвоката судья предлагает заслушать свидетелей</w:t>
      </w:r>
      <w:r w:rsidR="00034BC9" w:rsidRPr="00F278D3">
        <w:rPr>
          <w:rFonts w:ascii="Times New Roman" w:eastAsia="Times New Roman" w:hAnsi="Times New Roman" w:cs="Times New Roman"/>
          <w:b/>
          <w:i/>
          <w:color w:val="808080" w:themeColor="background1" w:themeShade="80"/>
          <w:sz w:val="24"/>
          <w:szCs w:val="24"/>
          <w:lang w:eastAsia="ru-RU"/>
        </w:rPr>
        <w:t xml:space="preserve"> </w:t>
      </w:r>
      <w:r w:rsidRPr="00F278D3">
        <w:rPr>
          <w:rFonts w:ascii="Times New Roman" w:eastAsia="Times New Roman" w:hAnsi="Times New Roman" w:cs="Times New Roman"/>
          <w:b/>
          <w:i/>
          <w:color w:val="808080" w:themeColor="background1" w:themeShade="80"/>
          <w:sz w:val="24"/>
          <w:szCs w:val="24"/>
          <w:lang w:eastAsia="ru-RU"/>
        </w:rPr>
        <w:t>- экспертов в различных областях.</w:t>
      </w:r>
    </w:p>
    <w:p w:rsidR="00E2143F" w:rsidRPr="00F278D3" w:rsidRDefault="00E2143F" w:rsidP="00E2143F">
      <w:pPr>
        <w:spacing w:after="0"/>
        <w:ind w:firstLine="851"/>
        <w:jc w:val="both"/>
        <w:outlineLvl w:val="2"/>
        <w:rPr>
          <w:rFonts w:ascii="Times New Roman" w:eastAsia="Times New Roman" w:hAnsi="Times New Roman" w:cs="Times New Roman"/>
          <w:b/>
          <w:bCs/>
          <w:i/>
          <w:iCs/>
          <w:color w:val="808080" w:themeColor="background1" w:themeShade="80"/>
          <w:sz w:val="24"/>
          <w:szCs w:val="24"/>
          <w:lang w:eastAsia="ru-RU"/>
        </w:rPr>
      </w:pPr>
      <w:r w:rsidRPr="00F278D3">
        <w:rPr>
          <w:rFonts w:ascii="Times New Roman" w:eastAsia="Times New Roman" w:hAnsi="Times New Roman" w:cs="Times New Roman"/>
          <w:b/>
          <w:bCs/>
          <w:i/>
          <w:iCs/>
          <w:color w:val="808080" w:themeColor="background1" w:themeShade="80"/>
          <w:sz w:val="24"/>
          <w:szCs w:val="24"/>
          <w:lang w:eastAsia="ru-RU"/>
        </w:rPr>
        <w:t>4.Теоретики (слайды 3,</w:t>
      </w:r>
      <w:r w:rsidR="00034BC9" w:rsidRPr="00F278D3">
        <w:rPr>
          <w:rFonts w:ascii="Times New Roman" w:eastAsia="Times New Roman" w:hAnsi="Times New Roman" w:cs="Times New Roman"/>
          <w:b/>
          <w:bCs/>
          <w:i/>
          <w:iCs/>
          <w:color w:val="808080" w:themeColor="background1" w:themeShade="80"/>
          <w:sz w:val="24"/>
          <w:szCs w:val="24"/>
          <w:lang w:eastAsia="ru-RU"/>
        </w:rPr>
        <w:t xml:space="preserve"> </w:t>
      </w:r>
      <w:r w:rsidRPr="00F278D3">
        <w:rPr>
          <w:rFonts w:ascii="Times New Roman" w:eastAsia="Times New Roman" w:hAnsi="Times New Roman" w:cs="Times New Roman"/>
          <w:b/>
          <w:bCs/>
          <w:i/>
          <w:iCs/>
          <w:color w:val="808080" w:themeColor="background1" w:themeShade="80"/>
          <w:sz w:val="24"/>
          <w:szCs w:val="24"/>
          <w:lang w:eastAsia="ru-RU"/>
        </w:rPr>
        <w:t>4,</w:t>
      </w:r>
      <w:r w:rsidR="00034BC9" w:rsidRPr="00F278D3">
        <w:rPr>
          <w:rFonts w:ascii="Times New Roman" w:eastAsia="Times New Roman" w:hAnsi="Times New Roman" w:cs="Times New Roman"/>
          <w:b/>
          <w:bCs/>
          <w:i/>
          <w:iCs/>
          <w:color w:val="808080" w:themeColor="background1" w:themeShade="80"/>
          <w:sz w:val="24"/>
          <w:szCs w:val="24"/>
          <w:lang w:eastAsia="ru-RU"/>
        </w:rPr>
        <w:t xml:space="preserve"> </w:t>
      </w:r>
      <w:r w:rsidRPr="00F278D3">
        <w:rPr>
          <w:rFonts w:ascii="Times New Roman" w:eastAsia="Times New Roman" w:hAnsi="Times New Roman" w:cs="Times New Roman"/>
          <w:b/>
          <w:bCs/>
          <w:i/>
          <w:iCs/>
          <w:color w:val="808080" w:themeColor="background1" w:themeShade="80"/>
          <w:sz w:val="24"/>
          <w:szCs w:val="24"/>
          <w:lang w:eastAsia="ru-RU"/>
        </w:rPr>
        <w:t>5).</w:t>
      </w:r>
    </w:p>
    <w:p w:rsidR="00E2143F" w:rsidRPr="00F278D3" w:rsidRDefault="00E2143F" w:rsidP="00E2143F">
      <w:pPr>
        <w:spacing w:after="0"/>
        <w:ind w:firstLine="851"/>
        <w:jc w:val="both"/>
        <w:outlineLvl w:val="2"/>
        <w:rPr>
          <w:rFonts w:ascii="Times New Roman" w:eastAsia="Times New Roman" w:hAnsi="Times New Roman" w:cs="Times New Roman"/>
          <w:b/>
          <w:bCs/>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 </w:t>
      </w:r>
      <w:r w:rsidRPr="00F278D3">
        <w:rPr>
          <w:rFonts w:ascii="Times New Roman" w:eastAsia="Times New Roman" w:hAnsi="Times New Roman" w:cs="Times New Roman"/>
          <w:b/>
          <w:bCs/>
          <w:color w:val="808080" w:themeColor="background1" w:themeShade="80"/>
          <w:sz w:val="24"/>
          <w:szCs w:val="24"/>
          <w:lang w:eastAsia="ru-RU"/>
        </w:rPr>
        <w:t>Что такое сквернословие?</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Но мало кто из ребят догадывается, что сквернословие, как и </w:t>
      </w:r>
      <w:proofErr w:type="gramStart"/>
      <w:r w:rsidRPr="00F278D3">
        <w:rPr>
          <w:rFonts w:ascii="Times New Roman" w:eastAsia="Times New Roman" w:hAnsi="Times New Roman" w:cs="Times New Roman"/>
          <w:color w:val="808080" w:themeColor="background1" w:themeShade="80"/>
          <w:sz w:val="24"/>
          <w:szCs w:val="24"/>
          <w:lang w:eastAsia="ru-RU"/>
        </w:rPr>
        <w:t>хамство</w:t>
      </w:r>
      <w:proofErr w:type="gramEnd"/>
      <w:r w:rsidRPr="00F278D3">
        <w:rPr>
          <w:rFonts w:ascii="Times New Roman" w:eastAsia="Times New Roman" w:hAnsi="Times New Roman" w:cs="Times New Roman"/>
          <w:color w:val="808080" w:themeColor="background1" w:themeShade="80"/>
          <w:sz w:val="24"/>
          <w:szCs w:val="24"/>
          <w:lang w:eastAsia="ru-RU"/>
        </w:rPr>
        <w:t>,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w:t>
      </w:r>
    </w:p>
    <w:p w:rsidR="00E2143F" w:rsidRPr="00F278D3" w:rsidRDefault="00E2143F" w:rsidP="00C65314">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 </w:t>
      </w:r>
    </w:p>
    <w:p w:rsidR="00E2143F" w:rsidRPr="00F278D3" w:rsidRDefault="00E2143F" w:rsidP="00E2143F">
      <w:pPr>
        <w:spacing w:after="0"/>
        <w:ind w:firstLine="851"/>
        <w:jc w:val="both"/>
        <w:outlineLvl w:val="2"/>
        <w:rPr>
          <w:rFonts w:ascii="Times New Roman" w:eastAsia="Times New Roman" w:hAnsi="Times New Roman" w:cs="Times New Roman"/>
          <w:b/>
          <w:bCs/>
          <w:i/>
          <w:color w:val="808080" w:themeColor="background1" w:themeShade="80"/>
          <w:sz w:val="24"/>
          <w:szCs w:val="24"/>
          <w:lang w:eastAsia="ru-RU"/>
        </w:rPr>
      </w:pPr>
      <w:r w:rsidRPr="00F278D3">
        <w:rPr>
          <w:rFonts w:ascii="Times New Roman" w:eastAsia="Times New Roman" w:hAnsi="Times New Roman" w:cs="Times New Roman"/>
          <w:b/>
          <w:bCs/>
          <w:i/>
          <w:iCs/>
          <w:color w:val="808080" w:themeColor="background1" w:themeShade="80"/>
          <w:sz w:val="24"/>
          <w:szCs w:val="24"/>
          <w:lang w:eastAsia="ru-RU"/>
        </w:rPr>
        <w:t>6</w:t>
      </w:r>
      <w:r w:rsidR="00C65314" w:rsidRPr="00F278D3">
        <w:rPr>
          <w:rFonts w:ascii="Times New Roman" w:eastAsia="Times New Roman" w:hAnsi="Times New Roman" w:cs="Times New Roman"/>
          <w:b/>
          <w:bCs/>
          <w:i/>
          <w:iCs/>
          <w:color w:val="808080" w:themeColor="background1" w:themeShade="80"/>
          <w:sz w:val="24"/>
          <w:szCs w:val="24"/>
          <w:lang w:eastAsia="ru-RU"/>
        </w:rPr>
        <w:t>.</w:t>
      </w:r>
      <w:r w:rsidRPr="00F278D3">
        <w:rPr>
          <w:rFonts w:ascii="Times New Roman" w:eastAsia="Times New Roman" w:hAnsi="Times New Roman" w:cs="Times New Roman"/>
          <w:b/>
          <w:bCs/>
          <w:i/>
          <w:color w:val="808080" w:themeColor="background1" w:themeShade="80"/>
          <w:sz w:val="24"/>
          <w:szCs w:val="24"/>
          <w:lang w:eastAsia="ru-RU"/>
        </w:rPr>
        <w:t xml:space="preserve">  Историки (слайды 6,</w:t>
      </w:r>
      <w:r w:rsidR="00C65314" w:rsidRPr="00F278D3">
        <w:rPr>
          <w:rFonts w:ascii="Times New Roman" w:eastAsia="Times New Roman" w:hAnsi="Times New Roman" w:cs="Times New Roman"/>
          <w:b/>
          <w:bCs/>
          <w:i/>
          <w:color w:val="808080" w:themeColor="background1" w:themeShade="80"/>
          <w:sz w:val="24"/>
          <w:szCs w:val="24"/>
          <w:lang w:eastAsia="ru-RU"/>
        </w:rPr>
        <w:t xml:space="preserve"> </w:t>
      </w:r>
      <w:r w:rsidRPr="00F278D3">
        <w:rPr>
          <w:rFonts w:ascii="Times New Roman" w:eastAsia="Times New Roman" w:hAnsi="Times New Roman" w:cs="Times New Roman"/>
          <w:b/>
          <w:bCs/>
          <w:i/>
          <w:color w:val="808080" w:themeColor="background1" w:themeShade="80"/>
          <w:sz w:val="24"/>
          <w:szCs w:val="24"/>
          <w:lang w:eastAsia="ru-RU"/>
        </w:rPr>
        <w:t>7,</w:t>
      </w:r>
      <w:r w:rsidR="00C65314" w:rsidRPr="00F278D3">
        <w:rPr>
          <w:rFonts w:ascii="Times New Roman" w:eastAsia="Times New Roman" w:hAnsi="Times New Roman" w:cs="Times New Roman"/>
          <w:b/>
          <w:bCs/>
          <w:i/>
          <w:color w:val="808080" w:themeColor="background1" w:themeShade="80"/>
          <w:sz w:val="24"/>
          <w:szCs w:val="24"/>
          <w:lang w:eastAsia="ru-RU"/>
        </w:rPr>
        <w:t xml:space="preserve"> </w:t>
      </w:r>
      <w:r w:rsidRPr="00F278D3">
        <w:rPr>
          <w:rFonts w:ascii="Times New Roman" w:eastAsia="Times New Roman" w:hAnsi="Times New Roman" w:cs="Times New Roman"/>
          <w:b/>
          <w:bCs/>
          <w:i/>
          <w:color w:val="808080" w:themeColor="background1" w:themeShade="80"/>
          <w:sz w:val="24"/>
          <w:szCs w:val="24"/>
          <w:lang w:eastAsia="ru-RU"/>
        </w:rPr>
        <w:t>8)</w:t>
      </w:r>
    </w:p>
    <w:p w:rsidR="00E2143F" w:rsidRPr="00F278D3" w:rsidRDefault="00E2143F" w:rsidP="00E2143F">
      <w:pPr>
        <w:spacing w:after="0"/>
        <w:ind w:firstLine="851"/>
        <w:jc w:val="both"/>
        <w:outlineLvl w:val="2"/>
        <w:rPr>
          <w:rFonts w:ascii="Times New Roman" w:eastAsia="Times New Roman" w:hAnsi="Times New Roman" w:cs="Times New Roman"/>
          <w:b/>
          <w:bCs/>
          <w:color w:val="808080" w:themeColor="background1" w:themeShade="80"/>
          <w:sz w:val="24"/>
          <w:szCs w:val="24"/>
          <w:lang w:eastAsia="ru-RU"/>
        </w:rPr>
      </w:pPr>
      <w:r w:rsidRPr="00F278D3">
        <w:rPr>
          <w:rFonts w:ascii="Times New Roman" w:eastAsia="Times New Roman" w:hAnsi="Times New Roman" w:cs="Times New Roman"/>
          <w:b/>
          <w:bCs/>
          <w:color w:val="808080" w:themeColor="background1" w:themeShade="80"/>
          <w:sz w:val="24"/>
          <w:szCs w:val="24"/>
          <w:lang w:eastAsia="ru-RU"/>
        </w:rPr>
        <w:t>История возникновения сквернословия</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Таким образом, так называемый мат, является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F278D3">
        <w:rPr>
          <w:rFonts w:ascii="Times New Roman" w:eastAsia="Times New Roman" w:hAnsi="Times New Roman" w:cs="Times New Roman"/>
          <w:color w:val="808080" w:themeColor="background1" w:themeShade="80"/>
          <w:sz w:val="24"/>
          <w:szCs w:val="24"/>
          <w:lang w:eastAsia="ru-RU"/>
        </w:rPr>
        <w:t>психовирусы</w:t>
      </w:r>
      <w:proofErr w:type="spellEnd"/>
      <w:r w:rsidRPr="00F278D3">
        <w:rPr>
          <w:rFonts w:ascii="Times New Roman" w:eastAsia="Times New Roman" w:hAnsi="Times New Roman" w:cs="Times New Roman"/>
          <w:color w:val="808080" w:themeColor="background1" w:themeShade="80"/>
          <w:sz w:val="24"/>
          <w:szCs w:val="24"/>
          <w:lang w:eastAsia="ru-RU"/>
        </w:rPr>
        <w:t xml:space="preserve">». </w:t>
      </w:r>
      <w:proofErr w:type="gramStart"/>
      <w:r w:rsidRPr="00F278D3">
        <w:rPr>
          <w:rFonts w:ascii="Times New Roman" w:eastAsia="Times New Roman" w:hAnsi="Times New Roman" w:cs="Times New Roman"/>
          <w:color w:val="808080" w:themeColor="background1" w:themeShade="80"/>
          <w:sz w:val="24"/>
          <w:szCs w:val="24"/>
          <w:lang w:eastAsia="ru-RU"/>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F278D3">
        <w:rPr>
          <w:rFonts w:ascii="Times New Roman" w:eastAsia="Times New Roman" w:hAnsi="Times New Roman" w:cs="Times New Roman"/>
          <w:color w:val="808080" w:themeColor="background1" w:themeShade="80"/>
          <w:sz w:val="24"/>
          <w:szCs w:val="24"/>
          <w:lang w:eastAsia="ru-RU"/>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w:t>
      </w:r>
      <w:r w:rsidRPr="00F278D3">
        <w:rPr>
          <w:rFonts w:ascii="Times New Roman" w:eastAsia="Times New Roman" w:hAnsi="Times New Roman" w:cs="Times New Roman"/>
          <w:color w:val="808080" w:themeColor="background1" w:themeShade="80"/>
          <w:sz w:val="24"/>
          <w:szCs w:val="24"/>
          <w:lang w:eastAsia="ru-RU"/>
        </w:rPr>
        <w:lastRenderedPageBreak/>
        <w:t xml:space="preserve">использование непотребных слов налагалось жестокое наказание — вплоть до смертной казни.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Потом пришли иные времена. Грубая брань зазвучала сначала в </w:t>
      </w:r>
      <w:proofErr w:type="gramStart"/>
      <w:r w:rsidRPr="00F278D3">
        <w:rPr>
          <w:rFonts w:ascii="Times New Roman" w:eastAsia="Times New Roman" w:hAnsi="Times New Roman" w:cs="Times New Roman"/>
          <w:color w:val="808080" w:themeColor="background1" w:themeShade="80"/>
          <w:sz w:val="24"/>
          <w:szCs w:val="24"/>
          <w:lang w:eastAsia="ru-RU"/>
        </w:rPr>
        <w:t>кабаках</w:t>
      </w:r>
      <w:proofErr w:type="gramEnd"/>
      <w:r w:rsidRPr="00F278D3">
        <w:rPr>
          <w:rFonts w:ascii="Times New Roman" w:eastAsia="Times New Roman" w:hAnsi="Times New Roman" w:cs="Times New Roman"/>
          <w:color w:val="808080" w:themeColor="background1" w:themeShade="80"/>
          <w:sz w:val="24"/>
          <w:szCs w:val="24"/>
          <w:lang w:eastAsia="ru-RU"/>
        </w:rPr>
        <w:t xml:space="preserve">, а потом выплеснулась на улицы городов. В XIX веке сквернословие постепенно из ругани превратилось в основу языка фабричных рабочих и мастеровых.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В наше время мат используется:</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1) для повышения эмоциональности речи,</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2) эмоциональной разрядки,</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3) оскорбления, унижения адресата речи,</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4) демонстрации агрессии,</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5) демонстрации отсутствия страха,</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6) демонстрации раскованности, пренебрежительного отношения к системе запретов,</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7) демонстрации принадлежности к «своим».</w:t>
      </w:r>
    </w:p>
    <w:p w:rsidR="00E2143F" w:rsidRPr="00F278D3" w:rsidRDefault="00E2143F" w:rsidP="00C65314">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E2143F" w:rsidRPr="00F278D3" w:rsidRDefault="00E2143F" w:rsidP="00E2143F">
      <w:pPr>
        <w:spacing w:after="0"/>
        <w:ind w:firstLine="851"/>
        <w:jc w:val="both"/>
        <w:outlineLvl w:val="2"/>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 xml:space="preserve">7.   Специалисты в области сохранения здоровья </w:t>
      </w:r>
      <w:proofErr w:type="gramStart"/>
      <w:r w:rsidRPr="00F278D3">
        <w:rPr>
          <w:rFonts w:ascii="Times New Roman" w:eastAsia="Times New Roman" w:hAnsi="Times New Roman" w:cs="Times New Roman"/>
          <w:b/>
          <w:i/>
          <w:color w:val="808080" w:themeColor="background1" w:themeShade="80"/>
          <w:sz w:val="24"/>
          <w:szCs w:val="24"/>
          <w:lang w:eastAsia="ru-RU"/>
        </w:rPr>
        <w:t xml:space="preserve">( </w:t>
      </w:r>
      <w:proofErr w:type="gramEnd"/>
      <w:r w:rsidRPr="00F278D3">
        <w:rPr>
          <w:rFonts w:ascii="Times New Roman" w:eastAsia="Times New Roman" w:hAnsi="Times New Roman" w:cs="Times New Roman"/>
          <w:b/>
          <w:i/>
          <w:color w:val="808080" w:themeColor="background1" w:themeShade="80"/>
          <w:sz w:val="24"/>
          <w:szCs w:val="24"/>
          <w:lang w:eastAsia="ru-RU"/>
        </w:rPr>
        <w:t>слайды 8,</w:t>
      </w:r>
      <w:r w:rsidR="00C65314" w:rsidRPr="00F278D3">
        <w:rPr>
          <w:rFonts w:ascii="Times New Roman" w:eastAsia="Times New Roman" w:hAnsi="Times New Roman" w:cs="Times New Roman"/>
          <w:b/>
          <w:i/>
          <w:color w:val="808080" w:themeColor="background1" w:themeShade="80"/>
          <w:sz w:val="24"/>
          <w:szCs w:val="24"/>
          <w:lang w:eastAsia="ru-RU"/>
        </w:rPr>
        <w:t xml:space="preserve"> </w:t>
      </w:r>
      <w:r w:rsidRPr="00F278D3">
        <w:rPr>
          <w:rFonts w:ascii="Times New Roman" w:eastAsia="Times New Roman" w:hAnsi="Times New Roman" w:cs="Times New Roman"/>
          <w:b/>
          <w:i/>
          <w:color w:val="808080" w:themeColor="background1" w:themeShade="80"/>
          <w:sz w:val="24"/>
          <w:szCs w:val="24"/>
          <w:lang w:eastAsia="ru-RU"/>
        </w:rPr>
        <w:t>9,</w:t>
      </w:r>
      <w:r w:rsidR="00C65314" w:rsidRPr="00F278D3">
        <w:rPr>
          <w:rFonts w:ascii="Times New Roman" w:eastAsia="Times New Roman" w:hAnsi="Times New Roman" w:cs="Times New Roman"/>
          <w:b/>
          <w:i/>
          <w:color w:val="808080" w:themeColor="background1" w:themeShade="80"/>
          <w:sz w:val="24"/>
          <w:szCs w:val="24"/>
          <w:lang w:eastAsia="ru-RU"/>
        </w:rPr>
        <w:t xml:space="preserve"> </w:t>
      </w:r>
      <w:r w:rsidRPr="00F278D3">
        <w:rPr>
          <w:rFonts w:ascii="Times New Roman" w:eastAsia="Times New Roman" w:hAnsi="Times New Roman" w:cs="Times New Roman"/>
          <w:b/>
          <w:i/>
          <w:color w:val="808080" w:themeColor="background1" w:themeShade="80"/>
          <w:sz w:val="24"/>
          <w:szCs w:val="24"/>
          <w:lang w:eastAsia="ru-RU"/>
        </w:rPr>
        <w:t>10)</w:t>
      </w:r>
    </w:p>
    <w:p w:rsidR="00E2143F" w:rsidRPr="00F278D3" w:rsidRDefault="00E2143F" w:rsidP="00E2143F">
      <w:pPr>
        <w:spacing w:after="0"/>
        <w:ind w:firstLine="851"/>
        <w:jc w:val="both"/>
        <w:outlineLvl w:val="2"/>
        <w:rPr>
          <w:rFonts w:ascii="Times New Roman" w:eastAsia="Times New Roman" w:hAnsi="Times New Roman" w:cs="Times New Roman"/>
          <w:b/>
          <w:bCs/>
          <w:color w:val="808080" w:themeColor="background1" w:themeShade="80"/>
          <w:sz w:val="24"/>
          <w:szCs w:val="24"/>
          <w:lang w:eastAsia="ru-RU"/>
        </w:rPr>
      </w:pPr>
      <w:r w:rsidRPr="00F278D3">
        <w:rPr>
          <w:rFonts w:ascii="Times New Roman" w:eastAsia="Times New Roman" w:hAnsi="Times New Roman" w:cs="Times New Roman"/>
          <w:b/>
          <w:bCs/>
          <w:color w:val="808080" w:themeColor="background1" w:themeShade="80"/>
          <w:sz w:val="24"/>
          <w:szCs w:val="24"/>
          <w:lang w:eastAsia="ru-RU"/>
        </w:rPr>
        <w:t>Сквернословие и здоровье</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В XX веке японский ученый </w:t>
      </w:r>
      <w:proofErr w:type="spellStart"/>
      <w:r w:rsidRPr="00F278D3">
        <w:rPr>
          <w:rFonts w:ascii="Times New Roman" w:eastAsia="Times New Roman" w:hAnsi="Times New Roman" w:cs="Times New Roman"/>
          <w:color w:val="808080" w:themeColor="background1" w:themeShade="80"/>
          <w:sz w:val="24"/>
          <w:szCs w:val="24"/>
          <w:lang w:eastAsia="ru-RU"/>
        </w:rPr>
        <w:t>Масару</w:t>
      </w:r>
      <w:proofErr w:type="spellEnd"/>
      <w:r w:rsidRPr="00F278D3">
        <w:rPr>
          <w:rFonts w:ascii="Times New Roman" w:eastAsia="Times New Roman" w:hAnsi="Times New Roman" w:cs="Times New Roman"/>
          <w:color w:val="808080" w:themeColor="background1" w:themeShade="80"/>
          <w:sz w:val="24"/>
          <w:szCs w:val="24"/>
          <w:lang w:eastAsia="ru-RU"/>
        </w:rPr>
        <w:t xml:space="preserve"> </w:t>
      </w:r>
      <w:proofErr w:type="spellStart"/>
      <w:r w:rsidRPr="00F278D3">
        <w:rPr>
          <w:rFonts w:ascii="Times New Roman" w:eastAsia="Times New Roman" w:hAnsi="Times New Roman" w:cs="Times New Roman"/>
          <w:color w:val="808080" w:themeColor="background1" w:themeShade="80"/>
          <w:sz w:val="24"/>
          <w:szCs w:val="24"/>
          <w:lang w:eastAsia="ru-RU"/>
        </w:rPr>
        <w:t>Эмото</w:t>
      </w:r>
      <w:proofErr w:type="spellEnd"/>
      <w:r w:rsidRPr="00F278D3">
        <w:rPr>
          <w:rFonts w:ascii="Times New Roman" w:eastAsia="Times New Roman" w:hAnsi="Times New Roman" w:cs="Times New Roman"/>
          <w:color w:val="808080" w:themeColor="background1" w:themeShade="80"/>
          <w:sz w:val="24"/>
          <w:szCs w:val="24"/>
          <w:lang w:eastAsia="ru-RU"/>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w:t>
      </w:r>
      <w:r w:rsidR="00C65314" w:rsidRPr="00F278D3">
        <w:rPr>
          <w:rFonts w:ascii="Times New Roman" w:eastAsia="Times New Roman" w:hAnsi="Times New Roman" w:cs="Times New Roman"/>
          <w:i/>
          <w:iCs/>
          <w:color w:val="808080" w:themeColor="background1" w:themeShade="80"/>
          <w:sz w:val="24"/>
          <w:szCs w:val="24"/>
          <w:lang w:eastAsia="ru-RU"/>
        </w:rPr>
        <w:t xml:space="preserve">(Продемонстрировать </w:t>
      </w:r>
      <w:proofErr w:type="gramStart"/>
      <w:r w:rsidR="00C65314" w:rsidRPr="00F278D3">
        <w:rPr>
          <w:rFonts w:ascii="Times New Roman" w:eastAsia="Times New Roman" w:hAnsi="Times New Roman" w:cs="Times New Roman"/>
          <w:i/>
          <w:iCs/>
          <w:color w:val="808080" w:themeColor="background1" w:themeShade="80"/>
          <w:sz w:val="24"/>
          <w:szCs w:val="24"/>
          <w:lang w:eastAsia="ru-RU"/>
        </w:rPr>
        <w:t>обучающимся</w:t>
      </w:r>
      <w:proofErr w:type="gramEnd"/>
      <w:r w:rsidRPr="00F278D3">
        <w:rPr>
          <w:rFonts w:ascii="Times New Roman" w:eastAsia="Times New Roman" w:hAnsi="Times New Roman" w:cs="Times New Roman"/>
          <w:i/>
          <w:iCs/>
          <w:color w:val="808080" w:themeColor="background1" w:themeShade="80"/>
          <w:sz w:val="24"/>
          <w:szCs w:val="24"/>
          <w:lang w:eastAsia="ru-RU"/>
        </w:rPr>
        <w:t xml:space="preserve"> фотографии кристаллов воды.)</w:t>
      </w:r>
      <w:r w:rsidRPr="00F278D3">
        <w:rPr>
          <w:rFonts w:ascii="Times New Roman" w:eastAsia="Times New Roman" w:hAnsi="Times New Roman" w:cs="Times New Roman"/>
          <w:color w:val="808080" w:themeColor="background1" w:themeShade="80"/>
          <w:sz w:val="24"/>
          <w:szCs w:val="24"/>
          <w:lang w:eastAsia="ru-RU"/>
        </w:rPr>
        <w:t xml:space="preserve">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Как видите, слова с негативным смыслом даже не образуют форму, а положительно заряженная вода имеет красивые, четкие кристаллы.</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Вы только вообразите, если мысли и слова могут делать такое с водой, что же они способны сотворить с человеком!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F278D3">
        <w:rPr>
          <w:rFonts w:ascii="Times New Roman" w:eastAsia="Times New Roman" w:hAnsi="Times New Roman" w:cs="Times New Roman"/>
          <w:color w:val="808080" w:themeColor="background1" w:themeShade="80"/>
          <w:sz w:val="24"/>
          <w:szCs w:val="24"/>
          <w:lang w:eastAsia="ru-RU"/>
        </w:rPr>
        <w:t>мыслеобразов</w:t>
      </w:r>
      <w:proofErr w:type="spellEnd"/>
      <w:r w:rsidRPr="00F278D3">
        <w:rPr>
          <w:rFonts w:ascii="Times New Roman" w:eastAsia="Times New Roman" w:hAnsi="Times New Roman" w:cs="Times New Roman"/>
          <w:color w:val="808080" w:themeColor="background1" w:themeShade="80"/>
          <w:sz w:val="24"/>
          <w:szCs w:val="24"/>
          <w:lang w:eastAsia="ru-RU"/>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F278D3">
        <w:rPr>
          <w:rFonts w:ascii="Times New Roman" w:eastAsia="Times New Roman" w:hAnsi="Times New Roman" w:cs="Times New Roman"/>
          <w:color w:val="808080" w:themeColor="background1" w:themeShade="80"/>
          <w:sz w:val="24"/>
          <w:szCs w:val="24"/>
          <w:lang w:eastAsia="ru-RU"/>
        </w:rPr>
        <w:t>оздоравливают</w:t>
      </w:r>
      <w:proofErr w:type="spellEnd"/>
      <w:r w:rsidRPr="00F278D3">
        <w:rPr>
          <w:rFonts w:ascii="Times New Roman" w:eastAsia="Times New Roman" w:hAnsi="Times New Roman" w:cs="Times New Roman"/>
          <w:color w:val="808080" w:themeColor="background1" w:themeShade="80"/>
          <w:sz w:val="24"/>
          <w:szCs w:val="24"/>
          <w:lang w:eastAsia="ru-RU"/>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w:t>
      </w:r>
      <w:r w:rsidRPr="00F278D3">
        <w:rPr>
          <w:rFonts w:ascii="Times New Roman" w:eastAsia="Times New Roman" w:hAnsi="Times New Roman" w:cs="Times New Roman"/>
          <w:color w:val="808080" w:themeColor="background1" w:themeShade="80"/>
          <w:sz w:val="24"/>
          <w:szCs w:val="24"/>
          <w:lang w:eastAsia="ru-RU"/>
        </w:rPr>
        <w:lastRenderedPageBreak/>
        <w:t>ведущие к вырождению. Любое произнесенное слово не что иное, как волновая генетическая программа, влияющая на нашу жизнь и жизнь наших потомков.</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w:t>
      </w:r>
      <w:proofErr w:type="spellStart"/>
      <w:r w:rsidRPr="00F278D3">
        <w:rPr>
          <w:rFonts w:ascii="Times New Roman" w:eastAsia="Times New Roman" w:hAnsi="Times New Roman" w:cs="Times New Roman"/>
          <w:color w:val="808080" w:themeColor="background1" w:themeShade="80"/>
          <w:sz w:val="24"/>
          <w:szCs w:val="24"/>
          <w:lang w:eastAsia="ru-RU"/>
        </w:rPr>
        <w:t>матерщинники</w:t>
      </w:r>
      <w:proofErr w:type="spellEnd"/>
      <w:r w:rsidRPr="00F278D3">
        <w:rPr>
          <w:rFonts w:ascii="Times New Roman" w:eastAsia="Times New Roman" w:hAnsi="Times New Roman" w:cs="Times New Roman"/>
          <w:color w:val="808080" w:themeColor="background1" w:themeShade="80"/>
          <w:sz w:val="24"/>
          <w:szCs w:val="24"/>
          <w:lang w:eastAsia="ru-RU"/>
        </w:rPr>
        <w:t xml:space="preserve"> живут намного меньше, чем те, кто не сквернословит, потому что в их клетках очень быстро наступают возрастные изменения и проявляются различные болезни.</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О том, что сквернословие — далеко не безобидная привычка, говорят нам и другие научные исследования. Группа российских физиков сконструировала специальный аппарат, позволяющий трансформировать звуковые колебания </w:t>
      </w:r>
      <w:proofErr w:type="gramStart"/>
      <w:r w:rsidRPr="00F278D3">
        <w:rPr>
          <w:rFonts w:ascii="Times New Roman" w:eastAsia="Times New Roman" w:hAnsi="Times New Roman" w:cs="Times New Roman"/>
          <w:color w:val="808080" w:themeColor="background1" w:themeShade="80"/>
          <w:sz w:val="24"/>
          <w:szCs w:val="24"/>
          <w:lang w:eastAsia="ru-RU"/>
        </w:rPr>
        <w:t>в</w:t>
      </w:r>
      <w:proofErr w:type="gramEnd"/>
      <w:r w:rsidRPr="00F278D3">
        <w:rPr>
          <w:rFonts w:ascii="Times New Roman" w:eastAsia="Times New Roman" w:hAnsi="Times New Roman" w:cs="Times New Roman"/>
          <w:color w:val="808080" w:themeColor="background1" w:themeShade="80"/>
          <w:sz w:val="24"/>
          <w:szCs w:val="24"/>
          <w:lang w:eastAsia="ru-RU"/>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w:t>
      </w:r>
      <w:proofErr w:type="spellStart"/>
      <w:r w:rsidRPr="00F278D3">
        <w:rPr>
          <w:rFonts w:ascii="Times New Roman" w:eastAsia="Times New Roman" w:hAnsi="Times New Roman" w:cs="Times New Roman"/>
          <w:color w:val="808080" w:themeColor="background1" w:themeShade="80"/>
          <w:sz w:val="24"/>
          <w:szCs w:val="24"/>
          <w:lang w:eastAsia="ru-RU"/>
        </w:rPr>
        <w:t>арабидопсиса</w:t>
      </w:r>
      <w:proofErr w:type="spellEnd"/>
      <w:r w:rsidRPr="00F278D3">
        <w:rPr>
          <w:rFonts w:ascii="Times New Roman" w:eastAsia="Times New Roman" w:hAnsi="Times New Roman" w:cs="Times New Roman"/>
          <w:color w:val="808080" w:themeColor="background1" w:themeShade="80"/>
          <w:sz w:val="24"/>
          <w:szCs w:val="24"/>
          <w:lang w:eastAsia="ru-RU"/>
        </w:rPr>
        <w:t xml:space="preserve"> погибли, а выжившие стали генетическими </w:t>
      </w:r>
      <w:proofErr w:type="gramStart"/>
      <w:r w:rsidRPr="00F278D3">
        <w:rPr>
          <w:rFonts w:ascii="Times New Roman" w:eastAsia="Times New Roman" w:hAnsi="Times New Roman" w:cs="Times New Roman"/>
          <w:color w:val="808080" w:themeColor="background1" w:themeShade="80"/>
          <w:sz w:val="24"/>
          <w:szCs w:val="24"/>
          <w:lang w:eastAsia="ru-RU"/>
        </w:rPr>
        <w:t>уродами</w:t>
      </w:r>
      <w:proofErr w:type="gramEnd"/>
      <w:r w:rsidRPr="00F278D3">
        <w:rPr>
          <w:rFonts w:ascii="Times New Roman" w:eastAsia="Times New Roman" w:hAnsi="Times New Roman" w:cs="Times New Roman"/>
          <w:color w:val="808080" w:themeColor="background1" w:themeShade="80"/>
          <w:sz w:val="24"/>
          <w:szCs w:val="24"/>
          <w:lang w:eastAsia="ru-RU"/>
        </w:rPr>
        <w:t xml:space="preserve">,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Сегодня мы с вами узнали, что в скверном слове таится огромная разрушительная сила.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             </w:t>
      </w:r>
    </w:p>
    <w:p w:rsidR="00E2143F" w:rsidRPr="00F278D3" w:rsidRDefault="00E2143F" w:rsidP="00E2143F">
      <w:pPr>
        <w:spacing w:after="0"/>
        <w:ind w:firstLine="851"/>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8. Прения</w:t>
      </w:r>
      <w:r w:rsidR="0098678A" w:rsidRPr="00F278D3">
        <w:rPr>
          <w:rFonts w:ascii="Times New Roman" w:eastAsia="Times New Roman" w:hAnsi="Times New Roman" w:cs="Times New Roman"/>
          <w:b/>
          <w:i/>
          <w:color w:val="808080" w:themeColor="background1" w:themeShade="80"/>
          <w:sz w:val="24"/>
          <w:szCs w:val="24"/>
          <w:lang w:eastAsia="ru-RU"/>
        </w:rPr>
        <w:t>.</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 Судья предоставляет право высказаться в прениях всем желающим, после чего предлагает заслушать свое заключение (слайды 11- 14).</w:t>
      </w:r>
    </w:p>
    <w:p w:rsidR="00E2143F" w:rsidRPr="00F278D3" w:rsidRDefault="00E2143F" w:rsidP="00E2143F">
      <w:pPr>
        <w:spacing w:after="0"/>
        <w:ind w:firstLine="851"/>
        <w:jc w:val="both"/>
        <w:rPr>
          <w:rFonts w:ascii="Times New Roman" w:eastAsia="Times New Roman" w:hAnsi="Times New Roman" w:cs="Times New Roman"/>
          <w:b/>
          <w:i/>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9.Вынесение вердикта суда.</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Предлагается каждому обдумать и проголосовать тайным способом. Те участники суда, которые не употребляют нецензурные выражения или приняли решение отказаться от них, в ящик для сбора голосов опускают красный жетон. Те, кто не хочет отказываться от сквернословия, опускает черный жетон.</w:t>
      </w:r>
    </w:p>
    <w:p w:rsidR="00E2143F" w:rsidRPr="00F278D3" w:rsidRDefault="00E2143F" w:rsidP="00E2143F">
      <w:pPr>
        <w:spacing w:after="0"/>
        <w:ind w:firstLine="851"/>
        <w:jc w:val="both"/>
        <w:rPr>
          <w:rFonts w:ascii="Times New Roman" w:eastAsia="Times New Roman" w:hAnsi="Times New Roman" w:cs="Times New Roman"/>
          <w:bCs/>
          <w:color w:val="808080" w:themeColor="background1" w:themeShade="80"/>
          <w:sz w:val="24"/>
          <w:szCs w:val="24"/>
          <w:lang w:eastAsia="ru-RU"/>
        </w:rPr>
      </w:pPr>
      <w:r w:rsidRPr="00F278D3">
        <w:rPr>
          <w:rFonts w:ascii="Times New Roman" w:eastAsia="Times New Roman" w:hAnsi="Times New Roman" w:cs="Times New Roman"/>
          <w:bCs/>
          <w:color w:val="808080" w:themeColor="background1" w:themeShade="80"/>
          <w:sz w:val="24"/>
          <w:szCs w:val="24"/>
          <w:lang w:eastAsia="ru-RU"/>
        </w:rPr>
        <w:t>После того как</w:t>
      </w:r>
      <w:r w:rsidRPr="00F278D3">
        <w:rPr>
          <w:rFonts w:ascii="Times New Roman" w:eastAsia="Times New Roman" w:hAnsi="Times New Roman" w:cs="Times New Roman"/>
          <w:b/>
          <w:bCs/>
          <w:color w:val="808080" w:themeColor="background1" w:themeShade="80"/>
          <w:sz w:val="24"/>
          <w:szCs w:val="24"/>
          <w:lang w:eastAsia="ru-RU"/>
        </w:rPr>
        <w:t xml:space="preserve"> </w:t>
      </w:r>
      <w:r w:rsidRPr="00F278D3">
        <w:rPr>
          <w:rFonts w:ascii="Times New Roman" w:eastAsia="Times New Roman" w:hAnsi="Times New Roman" w:cs="Times New Roman"/>
          <w:bCs/>
          <w:color w:val="808080" w:themeColor="background1" w:themeShade="80"/>
          <w:sz w:val="24"/>
          <w:szCs w:val="24"/>
          <w:lang w:eastAsia="ru-RU"/>
        </w:rPr>
        <w:t>все проголосовали на стол судьи высыпаются жетоны и обвинитель и адвокат подсчитывают результаты. Оглашается вердикт суда.</w:t>
      </w:r>
    </w:p>
    <w:p w:rsidR="0098678A"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b/>
          <w:i/>
          <w:color w:val="808080" w:themeColor="background1" w:themeShade="80"/>
          <w:sz w:val="24"/>
          <w:szCs w:val="24"/>
          <w:lang w:eastAsia="ru-RU"/>
        </w:rPr>
        <w:t>10.</w:t>
      </w:r>
      <w:r w:rsidRPr="00F278D3">
        <w:rPr>
          <w:rFonts w:ascii="Times New Roman" w:eastAsia="Times New Roman" w:hAnsi="Times New Roman" w:cs="Times New Roman"/>
          <w:b/>
          <w:bCs/>
          <w:i/>
          <w:color w:val="808080" w:themeColor="background1" w:themeShade="80"/>
          <w:sz w:val="24"/>
          <w:szCs w:val="24"/>
          <w:lang w:eastAsia="ru-RU"/>
        </w:rPr>
        <w:t xml:space="preserve"> Рефлексия</w:t>
      </w:r>
      <w:r w:rsidRPr="00F278D3">
        <w:rPr>
          <w:rFonts w:ascii="Times New Roman" w:eastAsia="Times New Roman" w:hAnsi="Times New Roman" w:cs="Times New Roman"/>
          <w:b/>
          <w:i/>
          <w:color w:val="808080" w:themeColor="background1" w:themeShade="80"/>
          <w:sz w:val="24"/>
          <w:szCs w:val="24"/>
          <w:lang w:eastAsia="ru-RU"/>
        </w:rPr>
        <w:t>:</w:t>
      </w:r>
      <w:r w:rsidRPr="00F278D3">
        <w:rPr>
          <w:rFonts w:ascii="Times New Roman" w:eastAsia="Times New Roman" w:hAnsi="Times New Roman" w:cs="Times New Roman"/>
          <w:color w:val="808080" w:themeColor="background1" w:themeShade="80"/>
          <w:sz w:val="24"/>
          <w:szCs w:val="24"/>
          <w:lang w:eastAsia="ru-RU"/>
        </w:rPr>
        <w:t xml:space="preserve"> </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Под красивую музыку каждый участник по очереди берет руку соседа, сидящего справа, и высказывает свое мнение: </w:t>
      </w:r>
    </w:p>
    <w:p w:rsidR="00E2143F" w:rsidRPr="00F278D3" w:rsidRDefault="00E2143F" w:rsidP="00E2143F">
      <w:pPr>
        <w:pStyle w:val="a3"/>
        <w:numPr>
          <w:ilvl w:val="0"/>
          <w:numId w:val="3"/>
        </w:numPr>
        <w:spacing w:after="0"/>
        <w:ind w:left="0"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lastRenderedPageBreak/>
        <w:t xml:space="preserve">я что-то открыл (называя конкретно что), я что-то выполнил; </w:t>
      </w:r>
    </w:p>
    <w:p w:rsidR="00E2143F" w:rsidRPr="00F278D3" w:rsidRDefault="00E2143F" w:rsidP="00E2143F">
      <w:pPr>
        <w:pStyle w:val="a3"/>
        <w:numPr>
          <w:ilvl w:val="0"/>
          <w:numId w:val="3"/>
        </w:numPr>
        <w:spacing w:after="0"/>
        <w:ind w:left="0"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у меня появились вопросы или я не получил ответа на свой вопрос; </w:t>
      </w:r>
    </w:p>
    <w:p w:rsidR="00E2143F" w:rsidRPr="00F278D3" w:rsidRDefault="00E2143F" w:rsidP="00E2143F">
      <w:pPr>
        <w:pStyle w:val="a3"/>
        <w:numPr>
          <w:ilvl w:val="0"/>
          <w:numId w:val="3"/>
        </w:numPr>
        <w:spacing w:after="0"/>
        <w:ind w:left="0" w:firstLine="851"/>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что мне понравилось сегодня (слайд 15).</w:t>
      </w:r>
    </w:p>
    <w:p w:rsidR="00E2143F" w:rsidRPr="00F278D3" w:rsidRDefault="00E2143F" w:rsidP="00E2143F">
      <w:pPr>
        <w:pStyle w:val="a3"/>
        <w:spacing w:after="0"/>
        <w:ind w:left="0"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98678A" w:rsidRPr="00F278D3" w:rsidRDefault="0098678A" w:rsidP="00E2143F">
      <w:pPr>
        <w:spacing w:after="0"/>
        <w:ind w:firstLine="851"/>
        <w:jc w:val="both"/>
        <w:rPr>
          <w:rFonts w:ascii="Times New Roman" w:hAnsi="Times New Roman" w:cs="Times New Roman"/>
          <w:color w:val="808080" w:themeColor="background1" w:themeShade="80"/>
          <w:sz w:val="24"/>
          <w:szCs w:val="24"/>
        </w:rPr>
      </w:pPr>
    </w:p>
    <w:p w:rsidR="00E2143F" w:rsidRPr="00F278D3" w:rsidRDefault="0098678A" w:rsidP="00E2143F">
      <w:pPr>
        <w:spacing w:after="0"/>
        <w:ind w:firstLine="851"/>
        <w:jc w:val="center"/>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lastRenderedPageBreak/>
        <w:t>Перечень использованных источников, материалов:</w:t>
      </w:r>
    </w:p>
    <w:p w:rsidR="00E2143F" w:rsidRPr="00F278D3" w:rsidRDefault="00E2143F" w:rsidP="00E2143F">
      <w:pPr>
        <w:spacing w:after="0"/>
        <w:ind w:firstLine="851"/>
        <w:jc w:val="center"/>
        <w:rPr>
          <w:rFonts w:ascii="Times New Roman" w:eastAsia="Times New Roman" w:hAnsi="Times New Roman" w:cs="Times New Roman"/>
          <w:color w:val="808080" w:themeColor="background1" w:themeShade="80"/>
          <w:sz w:val="24"/>
          <w:szCs w:val="24"/>
          <w:u w:val="single"/>
          <w:lang w:eastAsia="ru-RU"/>
        </w:rPr>
      </w:pPr>
    </w:p>
    <w:p w:rsidR="00E2143F" w:rsidRPr="00F278D3" w:rsidRDefault="00E2143F" w:rsidP="00E2143F">
      <w:pPr>
        <w:numPr>
          <w:ilvl w:val="0"/>
          <w:numId w:val="4"/>
        </w:numPr>
        <w:spacing w:after="0"/>
        <w:ind w:left="0" w:firstLine="0"/>
        <w:jc w:val="both"/>
        <w:rPr>
          <w:rFonts w:ascii="Times New Roman" w:eastAsia="Times New Roman" w:hAnsi="Times New Roman" w:cs="Times New Roman"/>
          <w:color w:val="808080" w:themeColor="background1" w:themeShade="80"/>
          <w:sz w:val="24"/>
          <w:szCs w:val="24"/>
          <w:lang w:eastAsia="ru-RU"/>
        </w:rPr>
      </w:pPr>
      <w:proofErr w:type="spellStart"/>
      <w:r w:rsidRPr="00F278D3">
        <w:rPr>
          <w:rFonts w:ascii="Times New Roman" w:eastAsia="Times New Roman" w:hAnsi="Times New Roman" w:cs="Times New Roman"/>
          <w:i/>
          <w:iCs/>
          <w:color w:val="808080" w:themeColor="background1" w:themeShade="80"/>
          <w:sz w:val="24"/>
          <w:szCs w:val="24"/>
          <w:lang w:eastAsia="ru-RU"/>
        </w:rPr>
        <w:t>Эмото</w:t>
      </w:r>
      <w:proofErr w:type="spellEnd"/>
      <w:r w:rsidRPr="00F278D3">
        <w:rPr>
          <w:rFonts w:ascii="Times New Roman" w:eastAsia="Times New Roman" w:hAnsi="Times New Roman" w:cs="Times New Roman"/>
          <w:i/>
          <w:iCs/>
          <w:color w:val="808080" w:themeColor="background1" w:themeShade="80"/>
          <w:sz w:val="24"/>
          <w:szCs w:val="24"/>
          <w:lang w:eastAsia="ru-RU"/>
        </w:rPr>
        <w:t xml:space="preserve"> </w:t>
      </w:r>
      <w:proofErr w:type="spellStart"/>
      <w:r w:rsidRPr="00F278D3">
        <w:rPr>
          <w:rFonts w:ascii="Times New Roman" w:eastAsia="Times New Roman" w:hAnsi="Times New Roman" w:cs="Times New Roman"/>
          <w:i/>
          <w:iCs/>
          <w:color w:val="808080" w:themeColor="background1" w:themeShade="80"/>
          <w:sz w:val="24"/>
          <w:szCs w:val="24"/>
          <w:lang w:eastAsia="ru-RU"/>
        </w:rPr>
        <w:t>Масару</w:t>
      </w:r>
      <w:proofErr w:type="spellEnd"/>
      <w:r w:rsidRPr="00F278D3">
        <w:rPr>
          <w:rFonts w:ascii="Times New Roman" w:eastAsia="Times New Roman" w:hAnsi="Times New Roman" w:cs="Times New Roman"/>
          <w:i/>
          <w:iCs/>
          <w:color w:val="808080" w:themeColor="background1" w:themeShade="80"/>
          <w:sz w:val="24"/>
          <w:szCs w:val="24"/>
          <w:lang w:eastAsia="ru-RU"/>
        </w:rPr>
        <w:t>.</w:t>
      </w:r>
      <w:r w:rsidRPr="00F278D3">
        <w:rPr>
          <w:rFonts w:ascii="Times New Roman" w:eastAsia="Times New Roman" w:hAnsi="Times New Roman" w:cs="Times New Roman"/>
          <w:color w:val="808080" w:themeColor="background1" w:themeShade="80"/>
          <w:sz w:val="24"/>
          <w:szCs w:val="24"/>
          <w:lang w:eastAsia="ru-RU"/>
        </w:rPr>
        <w:t xml:space="preserve"> Любовь и вода. – М.: София, 2008. </w:t>
      </w:r>
    </w:p>
    <w:p w:rsidR="00E2143F" w:rsidRPr="00F278D3" w:rsidRDefault="00E2143F" w:rsidP="00E2143F">
      <w:pPr>
        <w:numPr>
          <w:ilvl w:val="0"/>
          <w:numId w:val="4"/>
        </w:numPr>
        <w:spacing w:after="0"/>
        <w:ind w:left="0" w:firstLine="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eastAsia="ru-RU"/>
        </w:rPr>
        <w:t xml:space="preserve">Лекция о сквернословии. </w:t>
      </w:r>
      <w:hyperlink r:id="rId6" w:history="1">
        <w:r w:rsidRPr="00F278D3">
          <w:rPr>
            <w:rFonts w:ascii="Times New Roman" w:eastAsia="Times New Roman" w:hAnsi="Times New Roman" w:cs="Times New Roman"/>
            <w:color w:val="808080" w:themeColor="background1" w:themeShade="80"/>
            <w:sz w:val="24"/>
            <w:szCs w:val="24"/>
            <w:u w:val="single"/>
            <w:lang w:eastAsia="ru-RU"/>
          </w:rPr>
          <w:t>http://oodvrs.ru/article/art.php?id_article=206</w:t>
        </w:r>
      </w:hyperlink>
      <w:r w:rsidRPr="00F278D3">
        <w:rPr>
          <w:rFonts w:ascii="Times New Roman" w:eastAsia="Times New Roman" w:hAnsi="Times New Roman" w:cs="Times New Roman"/>
          <w:color w:val="808080" w:themeColor="background1" w:themeShade="80"/>
          <w:sz w:val="24"/>
          <w:szCs w:val="24"/>
          <w:lang w:eastAsia="ru-RU"/>
        </w:rPr>
        <w:t xml:space="preserve"> </w:t>
      </w:r>
    </w:p>
    <w:p w:rsidR="00E2143F" w:rsidRPr="00F278D3" w:rsidRDefault="00E2143F" w:rsidP="00E2143F">
      <w:pPr>
        <w:numPr>
          <w:ilvl w:val="0"/>
          <w:numId w:val="4"/>
        </w:numPr>
        <w:spacing w:after="0"/>
        <w:ind w:left="0" w:firstLine="0"/>
        <w:jc w:val="both"/>
        <w:rPr>
          <w:rFonts w:ascii="Times New Roman" w:eastAsia="Times New Roman" w:hAnsi="Times New Roman" w:cs="Times New Roman"/>
          <w:color w:val="808080" w:themeColor="background1" w:themeShade="80"/>
          <w:sz w:val="24"/>
          <w:szCs w:val="24"/>
          <w:lang w:val="en-US" w:eastAsia="ru-RU"/>
        </w:rPr>
      </w:pPr>
      <w:r w:rsidRPr="00F278D3">
        <w:rPr>
          <w:rFonts w:ascii="Times New Roman" w:eastAsia="Times New Roman" w:hAnsi="Times New Roman" w:cs="Times New Roman"/>
          <w:color w:val="808080" w:themeColor="background1" w:themeShade="80"/>
          <w:sz w:val="24"/>
          <w:szCs w:val="24"/>
          <w:lang w:eastAsia="ru-RU"/>
        </w:rPr>
        <w:t>Сквернословие</w:t>
      </w:r>
      <w:r w:rsidRPr="00F278D3">
        <w:rPr>
          <w:rFonts w:ascii="Times New Roman" w:eastAsia="Times New Roman" w:hAnsi="Times New Roman" w:cs="Times New Roman"/>
          <w:color w:val="808080" w:themeColor="background1" w:themeShade="80"/>
          <w:sz w:val="24"/>
          <w:szCs w:val="24"/>
          <w:lang w:val="en-US" w:eastAsia="ru-RU"/>
        </w:rPr>
        <w:t xml:space="preserve"> // Centre </w:t>
      </w:r>
      <w:proofErr w:type="spellStart"/>
      <w:r w:rsidRPr="00F278D3">
        <w:rPr>
          <w:rFonts w:ascii="Times New Roman" w:eastAsia="Times New Roman" w:hAnsi="Times New Roman" w:cs="Times New Roman"/>
          <w:color w:val="808080" w:themeColor="background1" w:themeShade="80"/>
          <w:sz w:val="24"/>
          <w:szCs w:val="24"/>
          <w:lang w:val="en-US" w:eastAsia="ru-RU"/>
        </w:rPr>
        <w:t>Magik</w:t>
      </w:r>
      <w:proofErr w:type="spellEnd"/>
      <w:r w:rsidRPr="00F278D3">
        <w:rPr>
          <w:rFonts w:ascii="Times New Roman" w:eastAsia="Times New Roman" w:hAnsi="Times New Roman" w:cs="Times New Roman"/>
          <w:color w:val="808080" w:themeColor="background1" w:themeShade="80"/>
          <w:sz w:val="24"/>
          <w:szCs w:val="24"/>
          <w:lang w:val="en-US" w:eastAsia="ru-RU"/>
        </w:rPr>
        <w:t xml:space="preserve">. </w:t>
      </w:r>
      <w:hyperlink r:id="rId7" w:history="1">
        <w:r w:rsidRPr="00F278D3">
          <w:rPr>
            <w:rFonts w:ascii="Times New Roman" w:eastAsia="Times New Roman" w:hAnsi="Times New Roman" w:cs="Times New Roman"/>
            <w:color w:val="808080" w:themeColor="background1" w:themeShade="80"/>
            <w:sz w:val="24"/>
            <w:szCs w:val="24"/>
            <w:u w:val="single"/>
            <w:lang w:val="en-US" w:eastAsia="ru-RU"/>
          </w:rPr>
          <w:t>http://www.magik.ru/s68.asp</w:t>
        </w:r>
      </w:hyperlink>
      <w:r w:rsidRPr="00F278D3">
        <w:rPr>
          <w:rFonts w:ascii="Times New Roman" w:eastAsia="Times New Roman" w:hAnsi="Times New Roman" w:cs="Times New Roman"/>
          <w:color w:val="808080" w:themeColor="background1" w:themeShade="80"/>
          <w:sz w:val="24"/>
          <w:szCs w:val="24"/>
          <w:lang w:val="en-US" w:eastAsia="ru-RU"/>
        </w:rPr>
        <w:t xml:space="preserve"> </w:t>
      </w:r>
    </w:p>
    <w:p w:rsidR="00E2143F" w:rsidRPr="00F278D3" w:rsidRDefault="00E2143F" w:rsidP="00E2143F">
      <w:pPr>
        <w:numPr>
          <w:ilvl w:val="0"/>
          <w:numId w:val="4"/>
        </w:numPr>
        <w:spacing w:after="0"/>
        <w:ind w:left="0" w:firstLine="0"/>
        <w:jc w:val="both"/>
        <w:rPr>
          <w:rFonts w:ascii="Times New Roman" w:eastAsia="Times New Roman" w:hAnsi="Times New Roman" w:cs="Times New Roman"/>
          <w:color w:val="808080" w:themeColor="background1" w:themeShade="80"/>
          <w:sz w:val="24"/>
          <w:szCs w:val="24"/>
          <w:lang w:val="en-US" w:eastAsia="ru-RU"/>
        </w:rPr>
      </w:pPr>
      <w:hyperlink r:id="rId8" w:history="1">
        <w:r w:rsidRPr="00F278D3">
          <w:rPr>
            <w:rFonts w:ascii="Times New Roman" w:eastAsia="Times New Roman" w:hAnsi="Times New Roman" w:cs="Times New Roman"/>
            <w:color w:val="808080" w:themeColor="background1" w:themeShade="80"/>
            <w:sz w:val="24"/>
            <w:szCs w:val="24"/>
            <w:u w:val="single"/>
            <w:lang w:val="en-US" w:eastAsia="ru-RU"/>
          </w:rPr>
          <w:t>http://www.liveinternet.ru/users/alfijushka/post67412745</w:t>
        </w:r>
      </w:hyperlink>
      <w:r w:rsidRPr="00F278D3">
        <w:rPr>
          <w:rFonts w:ascii="Times New Roman" w:eastAsia="Times New Roman" w:hAnsi="Times New Roman" w:cs="Times New Roman"/>
          <w:color w:val="808080" w:themeColor="background1" w:themeShade="80"/>
          <w:sz w:val="24"/>
          <w:szCs w:val="24"/>
          <w:lang w:val="en-US" w:eastAsia="ru-RU"/>
        </w:rPr>
        <w:t xml:space="preserve"> </w:t>
      </w:r>
    </w:p>
    <w:p w:rsidR="00E2143F" w:rsidRPr="00F278D3" w:rsidRDefault="00E2143F" w:rsidP="00E2143F">
      <w:pPr>
        <w:numPr>
          <w:ilvl w:val="0"/>
          <w:numId w:val="4"/>
        </w:numPr>
        <w:spacing w:after="0"/>
        <w:ind w:left="0" w:firstLine="0"/>
        <w:jc w:val="both"/>
        <w:rPr>
          <w:rFonts w:ascii="Times New Roman" w:eastAsia="Times New Roman" w:hAnsi="Times New Roman" w:cs="Times New Roman"/>
          <w:color w:val="808080" w:themeColor="background1" w:themeShade="80"/>
          <w:sz w:val="24"/>
          <w:szCs w:val="24"/>
          <w:lang w:val="en-US" w:eastAsia="ru-RU"/>
        </w:rPr>
      </w:pPr>
      <w:hyperlink r:id="rId9" w:history="1">
        <w:r w:rsidRPr="00F278D3">
          <w:rPr>
            <w:rFonts w:ascii="Times New Roman" w:eastAsia="Times New Roman" w:hAnsi="Times New Roman" w:cs="Times New Roman"/>
            <w:color w:val="808080" w:themeColor="background1" w:themeShade="80"/>
            <w:sz w:val="24"/>
            <w:szCs w:val="24"/>
            <w:u w:val="single"/>
            <w:lang w:val="en-US" w:eastAsia="ru-RU"/>
          </w:rPr>
          <w:t>http://oriflamma-zp.narod.ru/lec_philo_004.html</w:t>
        </w:r>
      </w:hyperlink>
      <w:r w:rsidRPr="00F278D3">
        <w:rPr>
          <w:rFonts w:ascii="Times New Roman" w:eastAsia="Times New Roman" w:hAnsi="Times New Roman" w:cs="Times New Roman"/>
          <w:color w:val="808080" w:themeColor="background1" w:themeShade="80"/>
          <w:sz w:val="24"/>
          <w:szCs w:val="24"/>
          <w:lang w:val="en-US" w:eastAsia="ru-RU"/>
        </w:rPr>
        <w:t xml:space="preserve"> </w:t>
      </w:r>
    </w:p>
    <w:p w:rsidR="00E2143F" w:rsidRPr="00F278D3" w:rsidRDefault="00E2143F" w:rsidP="00E2143F">
      <w:pPr>
        <w:pStyle w:val="a3"/>
        <w:numPr>
          <w:ilvl w:val="0"/>
          <w:numId w:val="4"/>
        </w:numPr>
        <w:tabs>
          <w:tab w:val="clear" w:pos="720"/>
          <w:tab w:val="num" w:pos="0"/>
        </w:tabs>
        <w:spacing w:after="0"/>
        <w:ind w:left="0" w:firstLine="0"/>
        <w:jc w:val="both"/>
        <w:rPr>
          <w:rFonts w:ascii="Times New Roman" w:eastAsia="Times New Roman" w:hAnsi="Times New Roman" w:cs="Times New Roman"/>
          <w:color w:val="808080" w:themeColor="background1" w:themeShade="80"/>
          <w:sz w:val="24"/>
          <w:szCs w:val="24"/>
          <w:lang w:eastAsia="ru-RU"/>
        </w:rPr>
      </w:pPr>
      <w:r w:rsidRPr="00F278D3">
        <w:rPr>
          <w:rFonts w:ascii="Times New Roman" w:eastAsia="Times New Roman" w:hAnsi="Times New Roman" w:cs="Times New Roman"/>
          <w:color w:val="808080" w:themeColor="background1" w:themeShade="80"/>
          <w:sz w:val="24"/>
          <w:szCs w:val="24"/>
          <w:lang w:val="en-US" w:eastAsia="ru-RU"/>
        </w:rPr>
        <w:t> </w:t>
      </w:r>
      <w:r w:rsidRPr="00F278D3">
        <w:rPr>
          <w:rFonts w:ascii="Times New Roman" w:eastAsia="Times New Roman" w:hAnsi="Times New Roman" w:cs="Times New Roman"/>
          <w:color w:val="808080" w:themeColor="background1" w:themeShade="80"/>
          <w:sz w:val="24"/>
          <w:szCs w:val="24"/>
          <w:lang w:eastAsia="ru-RU"/>
        </w:rPr>
        <w:t>"Школьный психолог" №20/2008</w:t>
      </w: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98678A" w:rsidRPr="00F278D3" w:rsidRDefault="0098678A"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spacing w:after="0"/>
        <w:ind w:firstLine="851"/>
        <w:jc w:val="both"/>
        <w:rPr>
          <w:rFonts w:ascii="Times New Roman" w:eastAsia="Times New Roman" w:hAnsi="Times New Roman" w:cs="Times New Roman"/>
          <w:color w:val="808080" w:themeColor="background1" w:themeShade="80"/>
          <w:sz w:val="24"/>
          <w:szCs w:val="24"/>
          <w:lang w:eastAsia="ru-RU"/>
        </w:rPr>
      </w:pPr>
    </w:p>
    <w:p w:rsidR="00E2143F" w:rsidRPr="00F278D3" w:rsidRDefault="00E2143F" w:rsidP="00E2143F">
      <w:pPr>
        <w:pStyle w:val="Style8"/>
        <w:widowControl/>
        <w:spacing w:line="276" w:lineRule="auto"/>
        <w:ind w:firstLine="851"/>
        <w:jc w:val="both"/>
        <w:rPr>
          <w:rStyle w:val="FontStyle20"/>
          <w:rFonts w:ascii="Times New Roman" w:hAnsi="Times New Roman" w:cs="Times New Roman"/>
          <w:color w:val="808080" w:themeColor="background1" w:themeShade="80"/>
          <w:position w:val="8"/>
          <w:sz w:val="24"/>
          <w:szCs w:val="24"/>
        </w:rPr>
      </w:pPr>
      <w:r w:rsidRPr="00F278D3">
        <w:rPr>
          <w:rStyle w:val="FontStyle20"/>
          <w:rFonts w:ascii="Times New Roman" w:hAnsi="Times New Roman" w:cs="Times New Roman"/>
          <w:color w:val="808080" w:themeColor="background1" w:themeShade="80"/>
          <w:position w:val="8"/>
          <w:sz w:val="24"/>
          <w:szCs w:val="24"/>
        </w:rPr>
        <w:lastRenderedPageBreak/>
        <w:t>Материалы для учителя</w:t>
      </w:r>
    </w:p>
    <w:p w:rsidR="00E2143F" w:rsidRPr="00F278D3" w:rsidRDefault="00E2143F" w:rsidP="00E2143F">
      <w:pPr>
        <w:pStyle w:val="Style8"/>
        <w:widowControl/>
        <w:spacing w:line="276" w:lineRule="auto"/>
        <w:ind w:firstLine="851"/>
        <w:jc w:val="both"/>
        <w:rPr>
          <w:rStyle w:val="FontStyle20"/>
          <w:rFonts w:ascii="Times New Roman" w:hAnsi="Times New Roman" w:cs="Times New Roman"/>
          <w:b w:val="0"/>
          <w:i/>
          <w:color w:val="808080" w:themeColor="background1" w:themeShade="80"/>
          <w:position w:val="8"/>
          <w:sz w:val="24"/>
          <w:szCs w:val="24"/>
        </w:rPr>
      </w:pPr>
      <w:r w:rsidRPr="00F278D3">
        <w:rPr>
          <w:rStyle w:val="FontStyle20"/>
          <w:rFonts w:ascii="Times New Roman" w:hAnsi="Times New Roman" w:cs="Times New Roman"/>
          <w:b w:val="0"/>
          <w:i/>
          <w:color w:val="808080" w:themeColor="background1" w:themeShade="80"/>
          <w:position w:val="8"/>
          <w:sz w:val="24"/>
          <w:szCs w:val="24"/>
        </w:rPr>
        <w:t>Детское сквернословие.</w:t>
      </w:r>
    </w:p>
    <w:p w:rsidR="00E2143F" w:rsidRPr="00F278D3" w:rsidRDefault="00E2143F" w:rsidP="00E2143F">
      <w:pPr>
        <w:pStyle w:val="Style8"/>
        <w:widowControl/>
        <w:spacing w:line="276" w:lineRule="auto"/>
        <w:ind w:firstLine="851"/>
        <w:jc w:val="both"/>
        <w:rPr>
          <w:rStyle w:val="FontStyle21"/>
          <w:b w:val="0"/>
          <w:i/>
          <w:color w:val="808080" w:themeColor="background1" w:themeShade="80"/>
          <w:position w:val="8"/>
          <w:sz w:val="24"/>
          <w:szCs w:val="24"/>
        </w:rPr>
      </w:pPr>
      <w:r w:rsidRPr="00F278D3">
        <w:rPr>
          <w:rStyle w:val="FontStyle21"/>
          <w:i/>
          <w:color w:val="808080" w:themeColor="background1" w:themeShade="80"/>
          <w:sz w:val="24"/>
          <w:szCs w:val="24"/>
        </w:rPr>
        <w:t xml:space="preserve">Чем оно вызвано и как с ним </w:t>
      </w:r>
      <w:proofErr w:type="gramStart"/>
      <w:r w:rsidRPr="00F278D3">
        <w:rPr>
          <w:rStyle w:val="FontStyle21"/>
          <w:i/>
          <w:color w:val="808080" w:themeColor="background1" w:themeShade="80"/>
          <w:sz w:val="24"/>
          <w:szCs w:val="24"/>
        </w:rPr>
        <w:t>бороться</w:t>
      </w:r>
      <w:proofErr w:type="gramEnd"/>
      <w:r w:rsidRPr="00F278D3">
        <w:rPr>
          <w:rStyle w:val="FontStyle21"/>
          <w:i/>
          <w:color w:val="808080" w:themeColor="background1" w:themeShade="80"/>
          <w:sz w:val="24"/>
          <w:szCs w:val="24"/>
        </w:rPr>
        <w:t xml:space="preserve"> </w:t>
      </w:r>
    </w:p>
    <w:p w:rsidR="00E2143F" w:rsidRPr="00F278D3" w:rsidRDefault="00E2143F" w:rsidP="00E2143F">
      <w:pPr>
        <w:pStyle w:val="Style5"/>
        <w:widowControl/>
        <w:spacing w:line="276" w:lineRule="auto"/>
        <w:ind w:firstLine="851"/>
        <w:jc w:val="both"/>
        <w:rPr>
          <w:rStyle w:val="FontStyle19"/>
          <w:rFonts w:ascii="Times New Roman" w:hAnsi="Times New Roman" w:cs="Times New Roman"/>
          <w:b w:val="0"/>
          <w:color w:val="808080" w:themeColor="background1" w:themeShade="80"/>
          <w:sz w:val="24"/>
          <w:szCs w:val="24"/>
        </w:rPr>
      </w:pPr>
      <w:r w:rsidRPr="00F278D3">
        <w:rPr>
          <w:rStyle w:val="FontStyle19"/>
          <w:rFonts w:ascii="Times New Roman" w:hAnsi="Times New Roman" w:cs="Times New Roman"/>
          <w:b w:val="0"/>
          <w:color w:val="808080" w:themeColor="background1" w:themeShade="80"/>
          <w:sz w:val="24"/>
          <w:szCs w:val="24"/>
        </w:rPr>
        <w:t xml:space="preserve">Подростковая грубость, доставляющая родителям столько огорчений, явление сложное. Это может быть и проявлением агрессии, и своеобразной разрядкой </w:t>
      </w:r>
      <w:proofErr w:type="gramStart"/>
      <w:r w:rsidRPr="00F278D3">
        <w:rPr>
          <w:rStyle w:val="FontStyle19"/>
          <w:rFonts w:ascii="Times New Roman" w:hAnsi="Times New Roman" w:cs="Times New Roman"/>
          <w:b w:val="0"/>
          <w:color w:val="808080" w:themeColor="background1" w:themeShade="80"/>
          <w:sz w:val="24"/>
          <w:szCs w:val="24"/>
        </w:rPr>
        <w:t>эмоционального</w:t>
      </w:r>
      <w:proofErr w:type="gramEnd"/>
    </w:p>
    <w:p w:rsidR="00E2143F" w:rsidRPr="00F278D3" w:rsidRDefault="00E2143F" w:rsidP="00E2143F">
      <w:pPr>
        <w:pStyle w:val="Style5"/>
        <w:widowControl/>
        <w:spacing w:line="276" w:lineRule="auto"/>
        <w:ind w:firstLine="851"/>
        <w:jc w:val="both"/>
        <w:rPr>
          <w:rStyle w:val="FontStyle19"/>
          <w:rFonts w:ascii="Times New Roman" w:hAnsi="Times New Roman" w:cs="Times New Roman"/>
          <w:b w:val="0"/>
          <w:color w:val="808080" w:themeColor="background1" w:themeShade="80"/>
          <w:sz w:val="24"/>
          <w:szCs w:val="24"/>
        </w:rPr>
      </w:pPr>
      <w:r w:rsidRPr="00F278D3">
        <w:rPr>
          <w:rStyle w:val="FontStyle19"/>
          <w:rFonts w:ascii="Times New Roman" w:hAnsi="Times New Roman" w:cs="Times New Roman"/>
          <w:b w:val="0"/>
          <w:color w:val="808080" w:themeColor="background1" w:themeShade="80"/>
          <w:sz w:val="24"/>
          <w:szCs w:val="24"/>
        </w:rPr>
        <w:t>напряжения, и попыткой просигнализировать о возникшем неблагополучии.</w:t>
      </w:r>
    </w:p>
    <w:p w:rsidR="0098678A" w:rsidRPr="00F278D3" w:rsidRDefault="00E2143F" w:rsidP="0098678A">
      <w:pPr>
        <w:pStyle w:val="Style5"/>
        <w:widowControl/>
        <w:spacing w:line="276" w:lineRule="auto"/>
        <w:ind w:firstLine="851"/>
        <w:jc w:val="both"/>
        <w:rPr>
          <w:rStyle w:val="FontStyle19"/>
          <w:rFonts w:ascii="Times New Roman" w:hAnsi="Times New Roman" w:cs="Times New Roman"/>
          <w:b w:val="0"/>
          <w:color w:val="808080" w:themeColor="background1" w:themeShade="80"/>
          <w:sz w:val="24"/>
          <w:szCs w:val="24"/>
        </w:rPr>
      </w:pPr>
      <w:r w:rsidRPr="00F278D3">
        <w:rPr>
          <w:rStyle w:val="FontStyle19"/>
          <w:rFonts w:ascii="Times New Roman" w:hAnsi="Times New Roman" w:cs="Times New Roman"/>
          <w:b w:val="0"/>
          <w:color w:val="808080" w:themeColor="background1" w:themeShade="80"/>
          <w:sz w:val="24"/>
          <w:szCs w:val="24"/>
        </w:rPr>
        <w:t>И хотя грубость часто проявляется в отталкивающей манере выражаться, подросток порой даже не замечает этого: он никого не хочет обидеть и ничего дурного не и</w:t>
      </w:r>
      <w:bookmarkStart w:id="0" w:name="_GoBack"/>
      <w:bookmarkEnd w:id="0"/>
      <w:r w:rsidRPr="00F278D3">
        <w:rPr>
          <w:rStyle w:val="FontStyle19"/>
          <w:rFonts w:ascii="Times New Roman" w:hAnsi="Times New Roman" w:cs="Times New Roman"/>
          <w:b w:val="0"/>
          <w:color w:val="808080" w:themeColor="background1" w:themeShade="80"/>
          <w:sz w:val="24"/>
          <w:szCs w:val="24"/>
        </w:rPr>
        <w:t>меет в виду, просто иначе не умеет.</w:t>
      </w:r>
    </w:p>
    <w:p w:rsidR="00E2143F" w:rsidRPr="00F278D3" w:rsidRDefault="00E2143F" w:rsidP="0098678A">
      <w:pPr>
        <w:pStyle w:val="Style5"/>
        <w:widowControl/>
        <w:spacing w:line="276" w:lineRule="auto"/>
        <w:ind w:firstLine="851"/>
        <w:jc w:val="both"/>
        <w:rPr>
          <w:rStyle w:val="FontStyle19"/>
          <w:rFonts w:ascii="Times New Roman" w:hAnsi="Times New Roman" w:cs="Times New Roman"/>
          <w:b w:val="0"/>
          <w:color w:val="808080" w:themeColor="background1" w:themeShade="80"/>
          <w:sz w:val="24"/>
          <w:szCs w:val="24"/>
        </w:rPr>
      </w:pPr>
      <w:r w:rsidRPr="00F278D3">
        <w:rPr>
          <w:rStyle w:val="FontStyle19"/>
          <w:rFonts w:ascii="Times New Roman" w:hAnsi="Times New Roman" w:cs="Times New Roman"/>
          <w:color w:val="808080" w:themeColor="background1" w:themeShade="80"/>
          <w:sz w:val="24"/>
          <w:szCs w:val="24"/>
        </w:rPr>
        <w:t>Политика двойного стандарта</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noProof/>
          <w:color w:val="808080" w:themeColor="background1" w:themeShade="80"/>
        </w:rPr>
        <mc:AlternateContent>
          <mc:Choice Requires="wps">
            <w:drawing>
              <wp:anchor distT="90170" distB="868680" distL="24130" distR="24130" simplePos="0" relativeHeight="251659264" behindDoc="0" locked="0" layoutInCell="1" allowOverlap="1" wp14:anchorId="0C54C7FA" wp14:editId="2B886770">
                <wp:simplePos x="0" y="0"/>
                <wp:positionH relativeFrom="margin">
                  <wp:posOffset>2639060</wp:posOffset>
                </wp:positionH>
                <wp:positionV relativeFrom="paragraph">
                  <wp:posOffset>19685</wp:posOffset>
                </wp:positionV>
                <wp:extent cx="48895" cy="45085"/>
                <wp:effectExtent l="4445" t="4445" r="381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43F" w:rsidRDefault="00E2143F" w:rsidP="00E2143F">
                            <w:pPr>
                              <w:pStyle w:val="Style5"/>
                              <w:widowControl/>
                              <w:spacing w:line="209" w:lineRule="exact"/>
                              <w:rPr>
                                <w:rStyle w:val="FontStyle19"/>
                              </w:rPr>
                            </w:pPr>
                          </w:p>
                          <w:p w:rsidR="00E2143F" w:rsidRDefault="00E2143F" w:rsidP="00E2143F">
                            <w:pPr>
                              <w:pStyle w:val="Style5"/>
                              <w:widowControl/>
                              <w:spacing w:line="209" w:lineRule="exact"/>
                              <w:rPr>
                                <w:rStyle w:val="FontStyle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8pt;margin-top:1.55pt;width:3.85pt;height:3.55pt;z-index:251659264;visibility:visible;mso-wrap-style:square;mso-width-percent:0;mso-height-percent:0;mso-wrap-distance-left:1.9pt;mso-wrap-distance-top:7.1pt;mso-wrap-distance-right:1.9pt;mso-wrap-distance-bottom:6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" filled="f" stroked="f">
                <v:textbox inset="0,0,0,0">
                  <w:txbxContent>
                    <w:p w:rsidR="00E2143F" w:rsidRDefault="00E2143F" w:rsidP="00E2143F">
                      <w:pPr>
                        <w:pStyle w:val="Style5"/>
                        <w:widowControl/>
                        <w:spacing w:line="209" w:lineRule="exact"/>
                        <w:rPr>
                          <w:rStyle w:val="FontStyle19"/>
                        </w:rPr>
                      </w:pPr>
                    </w:p>
                    <w:p w:rsidR="00E2143F" w:rsidRDefault="00E2143F" w:rsidP="00E2143F">
                      <w:pPr>
                        <w:pStyle w:val="Style5"/>
                        <w:widowControl/>
                        <w:spacing w:line="209" w:lineRule="exact"/>
                        <w:rPr>
                          <w:rStyle w:val="FontStyle19"/>
                        </w:rPr>
                      </w:pPr>
                    </w:p>
                  </w:txbxContent>
                </v:textbox>
                <w10:wrap type="topAndBottom" anchorx="margin"/>
              </v:shape>
            </w:pict>
          </mc:Fallback>
        </mc:AlternateContent>
      </w:r>
      <w:r w:rsidRPr="00F278D3">
        <w:rPr>
          <w:rStyle w:val="FontStyle22"/>
          <w:rFonts w:ascii="Times New Roman" w:hAnsi="Times New Roman" w:cs="Times New Roman"/>
          <w:color w:val="808080" w:themeColor="background1" w:themeShade="80"/>
          <w:sz w:val="24"/>
          <w:szCs w:val="24"/>
        </w:rPr>
        <w:t>Когда родители жалуются на грубость подростка, им почему-то и в голову не приходит обратить внимание на речевую атмосферу, сложившуюся в семье.</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Вспомните, что вы произнесли в серд</w:t>
      </w:r>
      <w:r w:rsidRPr="00F278D3">
        <w:rPr>
          <w:rStyle w:val="FontStyle22"/>
          <w:rFonts w:ascii="Times New Roman" w:hAnsi="Times New Roman" w:cs="Times New Roman"/>
          <w:color w:val="808080" w:themeColor="background1" w:themeShade="80"/>
          <w:sz w:val="24"/>
          <w:szCs w:val="24"/>
        </w:rPr>
        <w:softHyphen/>
        <w:t>цах, когда ударили по пальцу молотком? А ведь ваш ребенок в это время стоял в двух шагах от вас. К тому же глупо думать, будто ребенка «портят» какие-то другие, злые люди.</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Бесполезно ожидать и требовать от ребенка вежливости, если взрослые сами обращаются с ним резко. А ведь такая практика - не редкость.</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Родители убеждены, что они вольны исправлять недостатки и промахи ребенка в любой, даже обидной и унизительной форме. Ребенок же обязан не только покор</w:t>
      </w:r>
      <w:r w:rsidRPr="00F278D3">
        <w:rPr>
          <w:rStyle w:val="FontStyle22"/>
          <w:rFonts w:ascii="Times New Roman" w:hAnsi="Times New Roman" w:cs="Times New Roman"/>
          <w:color w:val="808080" w:themeColor="background1" w:themeShade="80"/>
          <w:sz w:val="24"/>
          <w:szCs w:val="24"/>
        </w:rPr>
        <w:softHyphen/>
        <w:t>но выслушивать родительские грубости, но и проявлять почтительность.</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Однако политика «двойного стан</w:t>
      </w:r>
      <w:r w:rsidRPr="00F278D3">
        <w:rPr>
          <w:rStyle w:val="FontStyle22"/>
          <w:rFonts w:ascii="Times New Roman" w:hAnsi="Times New Roman" w:cs="Times New Roman"/>
          <w:color w:val="808080" w:themeColor="background1" w:themeShade="80"/>
          <w:sz w:val="24"/>
          <w:szCs w:val="24"/>
        </w:rPr>
        <w:softHyphen/>
        <w:t>дарта» ни к чему хорошему не ведет. Настаивая на том, что ребенок дол</w:t>
      </w:r>
      <w:r w:rsidRPr="00F278D3">
        <w:rPr>
          <w:rStyle w:val="FontStyle22"/>
          <w:rFonts w:ascii="Times New Roman" w:hAnsi="Times New Roman" w:cs="Times New Roman"/>
          <w:color w:val="808080" w:themeColor="background1" w:themeShade="80"/>
          <w:sz w:val="24"/>
          <w:szCs w:val="24"/>
        </w:rPr>
        <w:softHyphen/>
        <w:t>жен быть вежливым, родители подчас забывают, что он берет пример именно с них, а не с какого-то мифического идеального образца, которому должен соответствовать.</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Стоит ли возмущаться и наказывать ребенка-за то, что он хамит и огрызается в ответ на некорректные замечания взрос</w:t>
      </w:r>
      <w:r w:rsidRPr="00F278D3">
        <w:rPr>
          <w:rStyle w:val="FontStyle22"/>
          <w:rFonts w:ascii="Times New Roman" w:hAnsi="Times New Roman" w:cs="Times New Roman"/>
          <w:color w:val="808080" w:themeColor="background1" w:themeShade="80"/>
          <w:sz w:val="24"/>
          <w:szCs w:val="24"/>
        </w:rPr>
        <w:softHyphen/>
        <w:t xml:space="preserve">лых? </w:t>
      </w:r>
      <w:proofErr w:type="spellStart"/>
      <w:r w:rsidRPr="00F278D3">
        <w:rPr>
          <w:rStyle w:val="FontStyle22"/>
          <w:rFonts w:ascii="Times New Roman" w:hAnsi="Times New Roman" w:cs="Times New Roman"/>
          <w:color w:val="808080" w:themeColor="background1" w:themeShade="80"/>
          <w:sz w:val="24"/>
          <w:szCs w:val="24"/>
        </w:rPr>
        <w:t>Конструктивнее</w:t>
      </w:r>
      <w:proofErr w:type="spellEnd"/>
      <w:r w:rsidRPr="00F278D3">
        <w:rPr>
          <w:rStyle w:val="FontStyle22"/>
          <w:rFonts w:ascii="Times New Roman" w:hAnsi="Times New Roman" w:cs="Times New Roman"/>
          <w:color w:val="808080" w:themeColor="background1" w:themeShade="80"/>
          <w:sz w:val="24"/>
          <w:szCs w:val="24"/>
        </w:rPr>
        <w:t xml:space="preserve"> проанализировать собственное поведение.</w:t>
      </w:r>
    </w:p>
    <w:p w:rsidR="00E2143F" w:rsidRPr="00F278D3" w:rsidRDefault="00E2143F" w:rsidP="00E2143F">
      <w:pPr>
        <w:pStyle w:val="Style12"/>
        <w:widowControl/>
        <w:spacing w:line="276" w:lineRule="auto"/>
        <w:ind w:firstLine="851"/>
        <w:jc w:val="both"/>
        <w:rPr>
          <w:rStyle w:val="FontStyle19"/>
          <w:rFonts w:ascii="Times New Roman" w:hAnsi="Times New Roman" w:cs="Times New Roman"/>
          <w:b w:val="0"/>
          <w:color w:val="808080" w:themeColor="background1" w:themeShade="80"/>
          <w:sz w:val="24"/>
          <w:szCs w:val="24"/>
        </w:rPr>
      </w:pPr>
      <w:r w:rsidRPr="00F278D3">
        <w:rPr>
          <w:rStyle w:val="FontStyle19"/>
          <w:rFonts w:ascii="Times New Roman" w:hAnsi="Times New Roman" w:cs="Times New Roman"/>
          <w:b w:val="0"/>
          <w:color w:val="808080" w:themeColor="background1" w:themeShade="80"/>
          <w:sz w:val="24"/>
          <w:szCs w:val="24"/>
        </w:rPr>
        <w:t>Откуда такая напасть?</w:t>
      </w:r>
    </w:p>
    <w:p w:rsidR="00E2143F" w:rsidRPr="00F278D3" w:rsidRDefault="00E2143F" w:rsidP="00E2143F">
      <w:pPr>
        <w:pStyle w:val="Style1"/>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Подросток нагрубил? Вернитесь мыс</w:t>
      </w:r>
      <w:r w:rsidRPr="00F278D3">
        <w:rPr>
          <w:rStyle w:val="FontStyle22"/>
          <w:rFonts w:ascii="Times New Roman" w:hAnsi="Times New Roman" w:cs="Times New Roman"/>
          <w:color w:val="808080" w:themeColor="background1" w:themeShade="80"/>
          <w:sz w:val="24"/>
          <w:szCs w:val="24"/>
        </w:rPr>
        <w:softHyphen/>
        <w:t>ленно на полминуты назад, вспомните, что предшествовало этой вспышке. О чем и в каких выражениях шла речь? Не вы ли сами спровоцировали грубость подростка</w:t>
      </w:r>
      <w:r w:rsidRPr="00F278D3">
        <w:rPr>
          <w:color w:val="808080" w:themeColor="background1" w:themeShade="80"/>
        </w:rPr>
        <w:t xml:space="preserve"> собственной резкостью и директивнос</w:t>
      </w:r>
      <w:r w:rsidRPr="00F278D3">
        <w:rPr>
          <w:rStyle w:val="FontStyle11"/>
          <w:rFonts w:ascii="Times New Roman" w:hAnsi="Times New Roman" w:cs="Times New Roman"/>
          <w:color w:val="808080" w:themeColor="background1" w:themeShade="80"/>
          <w:sz w:val="24"/>
          <w:szCs w:val="24"/>
        </w:rPr>
        <w:t>тью?</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Если в семье никто из взрослых не позволяет себе обидных выражений, то сын или дочь воспримут эту манеру общения.</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Но бывает и так, что родители понять не могут, откуда эта напасть взялась: в семье вроде бы никто не употребляет нецензур</w:t>
      </w:r>
      <w:r w:rsidRPr="00F278D3">
        <w:rPr>
          <w:rStyle w:val="FontStyle11"/>
          <w:rFonts w:ascii="Times New Roman" w:hAnsi="Times New Roman" w:cs="Times New Roman"/>
          <w:color w:val="808080" w:themeColor="background1" w:themeShade="80"/>
          <w:sz w:val="24"/>
          <w:szCs w:val="24"/>
        </w:rPr>
        <w:softHyphen/>
        <w:t>ных слов, а ребенок в ответ на замечание позволяет себе бранные выражения.</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Первое побуждение - возмутиться и одернуть. Но кричать, наказывать беспо</w:t>
      </w:r>
      <w:r w:rsidRPr="00F278D3">
        <w:rPr>
          <w:rStyle w:val="FontStyle11"/>
          <w:rFonts w:ascii="Times New Roman" w:hAnsi="Times New Roman" w:cs="Times New Roman"/>
          <w:color w:val="808080" w:themeColor="background1" w:themeShade="80"/>
          <w:sz w:val="24"/>
          <w:szCs w:val="24"/>
        </w:rPr>
        <w:softHyphen/>
        <w:t>лезно. Коррекция грубого поведения долж</w:t>
      </w:r>
      <w:r w:rsidRPr="00F278D3">
        <w:rPr>
          <w:rStyle w:val="FontStyle11"/>
          <w:rFonts w:ascii="Times New Roman" w:hAnsi="Times New Roman" w:cs="Times New Roman"/>
          <w:color w:val="808080" w:themeColor="background1" w:themeShade="80"/>
          <w:sz w:val="24"/>
          <w:szCs w:val="24"/>
        </w:rPr>
        <w:softHyphen/>
        <w:t>на соответствовать причинам, которые его вызвали.</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lastRenderedPageBreak/>
        <w:t>Если грязные выражения появились в речи младшего школьника, велика вероят</w:t>
      </w:r>
      <w:r w:rsidRPr="00F278D3">
        <w:rPr>
          <w:rStyle w:val="FontStyle11"/>
          <w:rFonts w:ascii="Times New Roman" w:hAnsi="Times New Roman" w:cs="Times New Roman"/>
          <w:color w:val="808080" w:themeColor="background1" w:themeShade="80"/>
          <w:sz w:val="24"/>
          <w:szCs w:val="24"/>
        </w:rPr>
        <w:softHyphen/>
        <w:t>ность, что он просто не понимает, что гово</w:t>
      </w:r>
      <w:r w:rsidRPr="00F278D3">
        <w:rPr>
          <w:rStyle w:val="FontStyle11"/>
          <w:rFonts w:ascii="Times New Roman" w:hAnsi="Times New Roman" w:cs="Times New Roman"/>
          <w:color w:val="808080" w:themeColor="background1" w:themeShade="80"/>
          <w:sz w:val="24"/>
          <w:szCs w:val="24"/>
        </w:rPr>
        <w:softHyphen/>
        <w:t xml:space="preserve">рит. </w:t>
      </w:r>
      <w:proofErr w:type="gramStart"/>
      <w:r w:rsidRPr="00F278D3">
        <w:rPr>
          <w:rStyle w:val="FontStyle11"/>
          <w:rFonts w:ascii="Times New Roman" w:hAnsi="Times New Roman" w:cs="Times New Roman"/>
          <w:color w:val="808080" w:themeColor="background1" w:themeShade="80"/>
          <w:sz w:val="24"/>
          <w:szCs w:val="24"/>
        </w:rPr>
        <w:t>Но</w:t>
      </w:r>
      <w:proofErr w:type="gramEnd"/>
      <w:r w:rsidRPr="00F278D3">
        <w:rPr>
          <w:rStyle w:val="FontStyle11"/>
          <w:rFonts w:ascii="Times New Roman" w:hAnsi="Times New Roman" w:cs="Times New Roman"/>
          <w:color w:val="808080" w:themeColor="background1" w:themeShade="80"/>
          <w:sz w:val="24"/>
          <w:szCs w:val="24"/>
        </w:rPr>
        <w:t xml:space="preserve"> даже не зная смысла ругательных слов, он прекрасно чувствует их сильный эмоциональный акцент. Потому и произно</w:t>
      </w:r>
      <w:r w:rsidRPr="00F278D3">
        <w:rPr>
          <w:rStyle w:val="FontStyle11"/>
          <w:rFonts w:ascii="Times New Roman" w:hAnsi="Times New Roman" w:cs="Times New Roman"/>
          <w:color w:val="808080" w:themeColor="background1" w:themeShade="80"/>
          <w:sz w:val="24"/>
          <w:szCs w:val="24"/>
        </w:rPr>
        <w:softHyphen/>
        <w:t>сит в ситуации повышенного эмоциональ</w:t>
      </w:r>
      <w:r w:rsidRPr="00F278D3">
        <w:rPr>
          <w:rStyle w:val="FontStyle11"/>
          <w:rFonts w:ascii="Times New Roman" w:hAnsi="Times New Roman" w:cs="Times New Roman"/>
          <w:color w:val="808080" w:themeColor="background1" w:themeShade="80"/>
          <w:sz w:val="24"/>
          <w:szCs w:val="24"/>
        </w:rPr>
        <w:softHyphen/>
        <w:t>ного напряжения.</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Малышу достаточно объяснить, что так говорить нехорошо, некрасиво. Он поймет. А если он все равно продолжает произно</w:t>
      </w:r>
      <w:r w:rsidRPr="00F278D3">
        <w:rPr>
          <w:rStyle w:val="FontStyle11"/>
          <w:rFonts w:ascii="Times New Roman" w:hAnsi="Times New Roman" w:cs="Times New Roman"/>
          <w:color w:val="808080" w:themeColor="background1" w:themeShade="80"/>
          <w:sz w:val="24"/>
          <w:szCs w:val="24"/>
        </w:rPr>
        <w:softHyphen/>
        <w:t>сить запретные слова?</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Нужно задуматься о более глубоких при</w:t>
      </w:r>
      <w:r w:rsidRPr="00F278D3">
        <w:rPr>
          <w:rStyle w:val="FontStyle11"/>
          <w:rFonts w:ascii="Times New Roman" w:hAnsi="Times New Roman" w:cs="Times New Roman"/>
          <w:color w:val="808080" w:themeColor="background1" w:themeShade="80"/>
          <w:sz w:val="24"/>
          <w:szCs w:val="24"/>
        </w:rPr>
        <w:softHyphen/>
        <w:t>чинах их появления. Значит, ребенок не просто так ими бросается. Он пытается с их помощью удовлетворить какую-то свою потребность.</w:t>
      </w:r>
    </w:p>
    <w:p w:rsidR="00E2143F" w:rsidRPr="00F278D3" w:rsidRDefault="00E2143F" w:rsidP="00E2143F">
      <w:pPr>
        <w:pStyle w:val="Style3"/>
        <w:widowControl/>
        <w:spacing w:line="276" w:lineRule="auto"/>
        <w:ind w:firstLine="851"/>
        <w:jc w:val="both"/>
        <w:rPr>
          <w:rStyle w:val="FontStyle12"/>
          <w:rFonts w:ascii="Times New Roman" w:hAnsi="Times New Roman" w:cs="Times New Roman"/>
          <w:b/>
          <w:color w:val="808080" w:themeColor="background1" w:themeShade="80"/>
          <w:sz w:val="24"/>
          <w:szCs w:val="24"/>
        </w:rPr>
      </w:pPr>
      <w:r w:rsidRPr="00F278D3">
        <w:rPr>
          <w:rStyle w:val="FontStyle12"/>
          <w:rFonts w:ascii="Times New Roman" w:hAnsi="Times New Roman" w:cs="Times New Roman"/>
          <w:b/>
          <w:color w:val="808080" w:themeColor="background1" w:themeShade="80"/>
          <w:sz w:val="24"/>
          <w:szCs w:val="24"/>
        </w:rPr>
        <w:t>Бой с подушками</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В большинстве случаев это потребность в разрядке негативных эмоций. Даже в очень дружной семье у ребенка неизбежны отрицательные переживания. Если ребенок огорчен, обижен, испуган, ему необходимо выплеснуть все, что его мучает.</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А умеет ли он выражать неприятные, тягостные чувства в приемлемой форме? Обычно родители не учат этому.</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Наоборот, чрезмерными требованиями «приличного» поведения зачастую доводят ребенка до полного отчаяния. Негативные эмоции, болезненные чувства накаплива</w:t>
      </w:r>
      <w:r w:rsidRPr="00F278D3">
        <w:rPr>
          <w:rStyle w:val="FontStyle11"/>
          <w:rFonts w:ascii="Times New Roman" w:hAnsi="Times New Roman" w:cs="Times New Roman"/>
          <w:color w:val="808080" w:themeColor="background1" w:themeShade="80"/>
          <w:sz w:val="24"/>
          <w:szCs w:val="24"/>
        </w:rPr>
        <w:softHyphen/>
        <w:t>ются и могут прорваться грубостью и сквернословием.</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Задача взрослых - подсказать ребенку, как «выплескивать» неприятные пережи</w:t>
      </w:r>
      <w:r w:rsidRPr="00F278D3">
        <w:rPr>
          <w:rStyle w:val="FontStyle22"/>
          <w:rFonts w:ascii="Times New Roman" w:hAnsi="Times New Roman" w:cs="Times New Roman"/>
          <w:color w:val="808080" w:themeColor="background1" w:themeShade="80"/>
          <w:sz w:val="24"/>
          <w:szCs w:val="24"/>
        </w:rPr>
        <w:softHyphen/>
        <w:t>вания.</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И как же? Поделиться огорчением, «выговорив» и обсудив его. Побоксировать с диванной подушкой. Подвигаться под громкую музыку, мысленно «расправляясь» с тяжелыми воспоминаниями.</w:t>
      </w:r>
    </w:p>
    <w:p w:rsidR="00E2143F" w:rsidRPr="00F278D3" w:rsidRDefault="00E2143F" w:rsidP="00E2143F">
      <w:pPr>
        <w:pStyle w:val="Style5"/>
        <w:widowControl/>
        <w:spacing w:line="276" w:lineRule="auto"/>
        <w:ind w:firstLine="851"/>
        <w:jc w:val="both"/>
        <w:rPr>
          <w:rStyle w:val="FontStyle19"/>
          <w:rFonts w:ascii="Times New Roman" w:hAnsi="Times New Roman" w:cs="Times New Roman"/>
          <w:b w:val="0"/>
          <w:color w:val="808080" w:themeColor="background1" w:themeShade="80"/>
          <w:sz w:val="24"/>
          <w:szCs w:val="24"/>
        </w:rPr>
      </w:pPr>
      <w:r w:rsidRPr="00F278D3">
        <w:rPr>
          <w:rStyle w:val="FontStyle19"/>
          <w:rFonts w:ascii="Times New Roman" w:hAnsi="Times New Roman" w:cs="Times New Roman"/>
          <w:b w:val="0"/>
          <w:color w:val="808080" w:themeColor="background1" w:themeShade="80"/>
          <w:sz w:val="24"/>
          <w:szCs w:val="24"/>
        </w:rPr>
        <w:t>Замаскированный призыв о помощи</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 xml:space="preserve">Подросток, в отличие от маленького ребенка, смысл ругательств понимает. И о запрете на них </w:t>
      </w:r>
      <w:proofErr w:type="gramStart"/>
      <w:r w:rsidRPr="00F278D3">
        <w:rPr>
          <w:rStyle w:val="FontStyle22"/>
          <w:rFonts w:ascii="Times New Roman" w:hAnsi="Times New Roman" w:cs="Times New Roman"/>
          <w:color w:val="808080" w:themeColor="background1" w:themeShade="80"/>
          <w:sz w:val="24"/>
          <w:szCs w:val="24"/>
        </w:rPr>
        <w:t>осведомлен</w:t>
      </w:r>
      <w:proofErr w:type="gramEnd"/>
      <w:r w:rsidRPr="00F278D3">
        <w:rPr>
          <w:rStyle w:val="FontStyle22"/>
          <w:rFonts w:ascii="Times New Roman" w:hAnsi="Times New Roman" w:cs="Times New Roman"/>
          <w:color w:val="808080" w:themeColor="background1" w:themeShade="80"/>
          <w:sz w:val="24"/>
          <w:szCs w:val="24"/>
        </w:rPr>
        <w:t>.</w:t>
      </w:r>
    </w:p>
    <w:p w:rsidR="00E2143F" w:rsidRPr="00F278D3" w:rsidRDefault="00E2143F" w:rsidP="00E2143F">
      <w:pPr>
        <w:pStyle w:val="Style4"/>
        <w:widowControl/>
        <w:spacing w:line="276" w:lineRule="auto"/>
        <w:ind w:firstLine="851"/>
        <w:jc w:val="both"/>
        <w:rPr>
          <w:rStyle w:val="FontStyle13"/>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 xml:space="preserve">Так что сквернословие его - скорее сигнал о возникшем неблагополучии. Или попытка утвердить свою взрослость. Не из-за того ли, что родители </w:t>
      </w:r>
      <w:proofErr w:type="spellStart"/>
      <w:r w:rsidRPr="00F278D3">
        <w:rPr>
          <w:rStyle w:val="FontStyle22"/>
          <w:rFonts w:ascii="Times New Roman" w:hAnsi="Times New Roman" w:cs="Times New Roman"/>
          <w:color w:val="808080" w:themeColor="background1" w:themeShade="80"/>
          <w:sz w:val="24"/>
          <w:szCs w:val="24"/>
        </w:rPr>
        <w:t>по-прежнемуотносятся</w:t>
      </w:r>
      <w:proofErr w:type="spellEnd"/>
      <w:r w:rsidRPr="00F278D3">
        <w:rPr>
          <w:rStyle w:val="FontStyle22"/>
          <w:rFonts w:ascii="Times New Roman" w:hAnsi="Times New Roman" w:cs="Times New Roman"/>
          <w:color w:val="808080" w:themeColor="background1" w:themeShade="80"/>
          <w:sz w:val="24"/>
          <w:szCs w:val="24"/>
        </w:rPr>
        <w:t xml:space="preserve"> к нему как к маленькому и вольно или невольно </w:t>
      </w:r>
      <w:proofErr w:type="spellStart"/>
      <w:r w:rsidRPr="00F278D3">
        <w:rPr>
          <w:rStyle w:val="FontStyle22"/>
          <w:rFonts w:ascii="Times New Roman" w:hAnsi="Times New Roman" w:cs="Times New Roman"/>
          <w:color w:val="808080" w:themeColor="background1" w:themeShade="80"/>
          <w:sz w:val="24"/>
          <w:szCs w:val="24"/>
        </w:rPr>
        <w:t>перекрывабт</w:t>
      </w:r>
      <w:proofErr w:type="spellEnd"/>
      <w:r w:rsidRPr="00F278D3">
        <w:rPr>
          <w:rStyle w:val="FontStyle22"/>
          <w:rFonts w:ascii="Times New Roman" w:hAnsi="Times New Roman" w:cs="Times New Roman"/>
          <w:color w:val="808080" w:themeColor="background1" w:themeShade="80"/>
          <w:sz w:val="24"/>
          <w:szCs w:val="24"/>
        </w:rPr>
        <w:t xml:space="preserve"> ему возможности</w:t>
      </w:r>
      <w:r w:rsidRPr="00F278D3">
        <w:rPr>
          <w:rStyle w:val="FontStyle11"/>
          <w:rFonts w:ascii="Times New Roman" w:hAnsi="Times New Roman" w:cs="Times New Roman"/>
          <w:color w:val="808080" w:themeColor="background1" w:themeShade="80"/>
          <w:sz w:val="24"/>
          <w:szCs w:val="24"/>
        </w:rPr>
        <w:t xml:space="preserve"> доказать, что он уже большой </w:t>
      </w:r>
      <w:proofErr w:type="gramStart"/>
      <w:r w:rsidRPr="00F278D3">
        <w:rPr>
          <w:rStyle w:val="FontStyle13"/>
          <w:rFonts w:ascii="Times New Roman" w:hAnsi="Times New Roman" w:cs="Times New Roman"/>
          <w:color w:val="808080" w:themeColor="background1" w:themeShade="80"/>
          <w:sz w:val="24"/>
          <w:szCs w:val="24"/>
        </w:rPr>
        <w:t>г</w:t>
      </w:r>
      <w:proofErr w:type="gramEnd"/>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 xml:space="preserve">Не исключено, что сквернословие </w:t>
      </w:r>
      <w:proofErr w:type="gramStart"/>
      <w:r w:rsidRPr="00F278D3">
        <w:rPr>
          <w:rStyle w:val="FontStyle11"/>
          <w:rFonts w:ascii="Times New Roman" w:hAnsi="Times New Roman" w:cs="Times New Roman"/>
          <w:color w:val="808080" w:themeColor="background1" w:themeShade="80"/>
          <w:sz w:val="24"/>
          <w:szCs w:val="24"/>
        </w:rPr>
        <w:t>-в</w:t>
      </w:r>
      <w:proofErr w:type="gramEnd"/>
      <w:r w:rsidRPr="00F278D3">
        <w:rPr>
          <w:rStyle w:val="FontStyle11"/>
          <w:rFonts w:ascii="Times New Roman" w:hAnsi="Times New Roman" w:cs="Times New Roman"/>
          <w:color w:val="808080" w:themeColor="background1" w:themeShade="80"/>
          <w:sz w:val="24"/>
          <w:szCs w:val="24"/>
        </w:rPr>
        <w:t>сего-навсего замаскированный призыв о помощи, попытка привлечь к своим про</w:t>
      </w:r>
      <w:r w:rsidRPr="00F278D3">
        <w:rPr>
          <w:rStyle w:val="FontStyle11"/>
          <w:rFonts w:ascii="Times New Roman" w:hAnsi="Times New Roman" w:cs="Times New Roman"/>
          <w:color w:val="808080" w:themeColor="background1" w:themeShade="80"/>
          <w:sz w:val="24"/>
          <w:szCs w:val="24"/>
        </w:rPr>
        <w:softHyphen/>
        <w:t>блемам внимание родителей.</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Может, у него в школе появились про</w:t>
      </w:r>
      <w:r w:rsidRPr="00F278D3">
        <w:rPr>
          <w:rStyle w:val="FontStyle11"/>
          <w:rFonts w:ascii="Times New Roman" w:hAnsi="Times New Roman" w:cs="Times New Roman"/>
          <w:color w:val="808080" w:themeColor="background1" w:themeShade="80"/>
          <w:sz w:val="24"/>
          <w:szCs w:val="24"/>
        </w:rPr>
        <w:softHyphen/>
        <w:t>блемы или его мучают конфликты с товарищами. Вот он и пытается - от беспомощности - ослабить внутреннее напряжение, «выпустить пар» запретной бранью.</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В этом случае сквернословие подростка не самая главная проблема, и ею можно заняться во вторую очередь.</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Сначала лучше выяснить, что за беда у него приключилась, и постараться помочь. Возможно, что после разрешения ситуа</w:t>
      </w:r>
      <w:r w:rsidRPr="00F278D3">
        <w:rPr>
          <w:rStyle w:val="FontStyle11"/>
          <w:rFonts w:ascii="Times New Roman" w:hAnsi="Times New Roman" w:cs="Times New Roman"/>
          <w:color w:val="808080" w:themeColor="background1" w:themeShade="80"/>
          <w:sz w:val="24"/>
          <w:szCs w:val="24"/>
        </w:rPr>
        <w:softHyphen/>
        <w:t>ции исчезнет из обихода и нецензурная брань.</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Беды подростка в реальности могут быть несерьезными, а взрослым и вовсе пока</w:t>
      </w:r>
      <w:r w:rsidRPr="00F278D3">
        <w:rPr>
          <w:rStyle w:val="FontStyle11"/>
          <w:rFonts w:ascii="Times New Roman" w:hAnsi="Times New Roman" w:cs="Times New Roman"/>
          <w:color w:val="808080" w:themeColor="background1" w:themeShade="80"/>
          <w:sz w:val="24"/>
          <w:szCs w:val="24"/>
        </w:rPr>
        <w:softHyphen/>
        <w:t>жутся пустяком. Но тут важно, как подрос</w:t>
      </w:r>
      <w:r w:rsidRPr="00F278D3">
        <w:rPr>
          <w:rStyle w:val="FontStyle11"/>
          <w:rFonts w:ascii="Times New Roman" w:hAnsi="Times New Roman" w:cs="Times New Roman"/>
          <w:color w:val="808080" w:themeColor="background1" w:themeShade="80"/>
          <w:sz w:val="24"/>
          <w:szCs w:val="24"/>
        </w:rPr>
        <w:softHyphen/>
        <w:t>ток сам их воспринимает. Если ему тяжело, а он не находит отклика и поддержки, то хамит просто от бессилия и отчаяния. Отнеситесь к его переживаниям серьезно.</w:t>
      </w:r>
    </w:p>
    <w:p w:rsidR="00E2143F" w:rsidRPr="00F278D3" w:rsidRDefault="00E2143F" w:rsidP="00E2143F">
      <w:pPr>
        <w:pStyle w:val="Style5"/>
        <w:widowControl/>
        <w:spacing w:line="276" w:lineRule="auto"/>
        <w:ind w:firstLine="851"/>
        <w:jc w:val="both"/>
        <w:rPr>
          <w:rStyle w:val="FontStyle12"/>
          <w:rFonts w:ascii="Times New Roman" w:hAnsi="Times New Roman" w:cs="Times New Roman"/>
          <w:b/>
          <w:color w:val="808080" w:themeColor="background1" w:themeShade="80"/>
          <w:sz w:val="24"/>
          <w:szCs w:val="24"/>
        </w:rPr>
      </w:pPr>
      <w:r w:rsidRPr="00F278D3">
        <w:rPr>
          <w:rStyle w:val="FontStyle12"/>
          <w:rFonts w:ascii="Times New Roman" w:hAnsi="Times New Roman" w:cs="Times New Roman"/>
          <w:b/>
          <w:color w:val="808080" w:themeColor="background1" w:themeShade="80"/>
          <w:sz w:val="24"/>
          <w:szCs w:val="24"/>
        </w:rPr>
        <w:t>Выпускание пара</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Помните: просить о помощи подросток обычно стесняется, считает признаком сла</w:t>
      </w:r>
      <w:r w:rsidRPr="00F278D3">
        <w:rPr>
          <w:rStyle w:val="FontStyle11"/>
          <w:rFonts w:ascii="Times New Roman" w:hAnsi="Times New Roman" w:cs="Times New Roman"/>
          <w:color w:val="808080" w:themeColor="background1" w:themeShade="80"/>
          <w:sz w:val="24"/>
          <w:szCs w:val="24"/>
        </w:rPr>
        <w:softHyphen/>
        <w:t>бости и «</w:t>
      </w:r>
      <w:proofErr w:type="spellStart"/>
      <w:r w:rsidRPr="00F278D3">
        <w:rPr>
          <w:rStyle w:val="FontStyle11"/>
          <w:rFonts w:ascii="Times New Roman" w:hAnsi="Times New Roman" w:cs="Times New Roman"/>
          <w:color w:val="808080" w:themeColor="background1" w:themeShade="80"/>
          <w:sz w:val="24"/>
          <w:szCs w:val="24"/>
        </w:rPr>
        <w:t>малышовости</w:t>
      </w:r>
      <w:proofErr w:type="spellEnd"/>
      <w:r w:rsidRPr="00F278D3">
        <w:rPr>
          <w:rStyle w:val="FontStyle11"/>
          <w:rFonts w:ascii="Times New Roman" w:hAnsi="Times New Roman" w:cs="Times New Roman"/>
          <w:color w:val="808080" w:themeColor="background1" w:themeShade="80"/>
          <w:sz w:val="24"/>
          <w:szCs w:val="24"/>
        </w:rPr>
        <w:t>». Разубедите его.</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lastRenderedPageBreak/>
        <w:t>Приведите примеры из собственной жизни, сами попросите его в чем-то помочь вам. Не по хозяйству, конечно. А, напри</w:t>
      </w:r>
      <w:r w:rsidRPr="00F278D3">
        <w:rPr>
          <w:rStyle w:val="FontStyle11"/>
          <w:rFonts w:ascii="Times New Roman" w:hAnsi="Times New Roman" w:cs="Times New Roman"/>
          <w:color w:val="808080" w:themeColor="background1" w:themeShade="80"/>
          <w:sz w:val="24"/>
          <w:szCs w:val="24"/>
        </w:rPr>
        <w:softHyphen/>
        <w:t>мер, так: «Столкнулся вчера с неприят</w:t>
      </w:r>
      <w:r w:rsidRPr="00F278D3">
        <w:rPr>
          <w:rStyle w:val="FontStyle11"/>
          <w:rFonts w:ascii="Times New Roman" w:hAnsi="Times New Roman" w:cs="Times New Roman"/>
          <w:color w:val="808080" w:themeColor="background1" w:themeShade="80"/>
          <w:sz w:val="24"/>
          <w:szCs w:val="24"/>
        </w:rPr>
        <w:softHyphen/>
        <w:t>ной ситуацией. Хочу с тобой поделиться. Посоветоваться».</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Решитесь на откровенный, прямой раз</w:t>
      </w:r>
      <w:r w:rsidRPr="00F278D3">
        <w:rPr>
          <w:rStyle w:val="FontStyle11"/>
          <w:rFonts w:ascii="Times New Roman" w:hAnsi="Times New Roman" w:cs="Times New Roman"/>
          <w:color w:val="808080" w:themeColor="background1" w:themeShade="80"/>
          <w:sz w:val="24"/>
          <w:szCs w:val="24"/>
        </w:rPr>
        <w:softHyphen/>
        <w:t>говор. Необходимое условие: нужно спра</w:t>
      </w:r>
      <w:r w:rsidRPr="00F278D3">
        <w:rPr>
          <w:rStyle w:val="FontStyle11"/>
          <w:rFonts w:ascii="Times New Roman" w:hAnsi="Times New Roman" w:cs="Times New Roman"/>
          <w:color w:val="808080" w:themeColor="background1" w:themeShade="80"/>
          <w:sz w:val="24"/>
          <w:szCs w:val="24"/>
        </w:rPr>
        <w:softHyphen/>
        <w:t>виться с гневом и исключить крик. Но ни в коем случае не скрывать своего искрен</w:t>
      </w:r>
      <w:r w:rsidRPr="00F278D3">
        <w:rPr>
          <w:rStyle w:val="FontStyle11"/>
          <w:rFonts w:ascii="Times New Roman" w:hAnsi="Times New Roman" w:cs="Times New Roman"/>
          <w:color w:val="808080" w:themeColor="background1" w:themeShade="80"/>
          <w:sz w:val="24"/>
          <w:szCs w:val="24"/>
        </w:rPr>
        <w:softHyphen/>
        <w:t>него огорчения: «Не ожидал от тебя... Не думал, что придется говорить с тобой на эту тему... Надеялся, что ты уже взрос</w:t>
      </w:r>
      <w:r w:rsidRPr="00F278D3">
        <w:rPr>
          <w:rStyle w:val="FontStyle11"/>
          <w:rFonts w:ascii="Times New Roman" w:hAnsi="Times New Roman" w:cs="Times New Roman"/>
          <w:color w:val="808080" w:themeColor="background1" w:themeShade="80"/>
          <w:sz w:val="24"/>
          <w:szCs w:val="24"/>
        </w:rPr>
        <w:softHyphen/>
        <w:t>лый...»</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Многое, конечно, зависит от конкретных обстоятельств. Но в большинстве случаев</w:t>
      </w:r>
      <w:r w:rsidRPr="00F278D3">
        <w:rPr>
          <w:rStyle w:val="FontStyle22"/>
          <w:rFonts w:ascii="Times New Roman" w:hAnsi="Times New Roman" w:cs="Times New Roman"/>
          <w:color w:val="808080" w:themeColor="background1" w:themeShade="80"/>
          <w:sz w:val="24"/>
          <w:szCs w:val="24"/>
        </w:rPr>
        <w:t xml:space="preserve"> </w:t>
      </w:r>
      <w:r w:rsidRPr="00F278D3">
        <w:rPr>
          <w:rStyle w:val="FontStyle11"/>
          <w:rFonts w:ascii="Times New Roman" w:hAnsi="Times New Roman" w:cs="Times New Roman"/>
          <w:color w:val="808080" w:themeColor="background1" w:themeShade="80"/>
          <w:sz w:val="24"/>
          <w:szCs w:val="24"/>
        </w:rPr>
        <w:t>помогает сильное и действенное сред</w:t>
      </w:r>
      <w:r w:rsidRPr="00F278D3">
        <w:rPr>
          <w:rStyle w:val="FontStyle11"/>
          <w:rFonts w:ascii="Times New Roman" w:hAnsi="Times New Roman" w:cs="Times New Roman"/>
          <w:color w:val="808080" w:themeColor="background1" w:themeShade="80"/>
          <w:sz w:val="24"/>
          <w:szCs w:val="24"/>
        </w:rPr>
        <w:softHyphen/>
      </w:r>
      <w:r w:rsidRPr="00F278D3">
        <w:rPr>
          <w:rStyle w:val="FontStyle22"/>
          <w:rFonts w:ascii="Times New Roman" w:hAnsi="Times New Roman" w:cs="Times New Roman"/>
          <w:color w:val="808080" w:themeColor="background1" w:themeShade="80"/>
          <w:sz w:val="24"/>
          <w:szCs w:val="24"/>
        </w:rPr>
        <w:softHyphen/>
        <w:t>ство - переход на другой уровень общения. Когда отзываешься не на бранные слова, а на ситуацию в целом.</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Лингвисты уверяют: в подростковом сквернословии виноват еще и нынеш</w:t>
      </w:r>
      <w:r w:rsidRPr="00F278D3">
        <w:rPr>
          <w:rStyle w:val="FontStyle22"/>
          <w:rFonts w:ascii="Times New Roman" w:hAnsi="Times New Roman" w:cs="Times New Roman"/>
          <w:color w:val="808080" w:themeColor="background1" w:themeShade="80"/>
          <w:sz w:val="24"/>
          <w:szCs w:val="24"/>
        </w:rPr>
        <w:softHyphen/>
        <w:t>ний языковой парадокс. Матом теперь не ругаются, матом «разговаривают». Сквернословие стало распространенной, обычной практикой.</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Для подростка отказаться от сквернос</w:t>
      </w:r>
      <w:r w:rsidRPr="00F278D3">
        <w:rPr>
          <w:rStyle w:val="FontStyle22"/>
          <w:rFonts w:ascii="Times New Roman" w:hAnsi="Times New Roman" w:cs="Times New Roman"/>
          <w:color w:val="808080" w:themeColor="background1" w:themeShade="80"/>
          <w:sz w:val="24"/>
          <w:szCs w:val="24"/>
        </w:rPr>
        <w:softHyphen/>
        <w:t>ловия во многих случаях означает про</w:t>
      </w:r>
      <w:r w:rsidRPr="00F278D3">
        <w:rPr>
          <w:rStyle w:val="FontStyle22"/>
          <w:rFonts w:ascii="Times New Roman" w:hAnsi="Times New Roman" w:cs="Times New Roman"/>
          <w:color w:val="808080" w:themeColor="background1" w:themeShade="80"/>
          <w:sz w:val="24"/>
          <w:szCs w:val="24"/>
        </w:rPr>
        <w:softHyphen/>
        <w:t>тивопоставить себя компании, к которой ему хотелось бы или приходится прина</w:t>
      </w:r>
      <w:r w:rsidRPr="00F278D3">
        <w:rPr>
          <w:rStyle w:val="FontStyle22"/>
          <w:rFonts w:ascii="Times New Roman" w:hAnsi="Times New Roman" w:cs="Times New Roman"/>
          <w:color w:val="808080" w:themeColor="background1" w:themeShade="80"/>
          <w:sz w:val="24"/>
          <w:szCs w:val="24"/>
        </w:rPr>
        <w:softHyphen/>
        <w:t>длежать.</w:t>
      </w:r>
    </w:p>
    <w:p w:rsidR="00E2143F" w:rsidRPr="00F278D3" w:rsidRDefault="00E2143F" w:rsidP="00E2143F">
      <w:pPr>
        <w:pStyle w:val="Style13"/>
        <w:widowControl/>
        <w:spacing w:line="276" w:lineRule="auto"/>
        <w:ind w:firstLine="851"/>
        <w:jc w:val="both"/>
        <w:rPr>
          <w:rStyle w:val="FontStyle19"/>
          <w:rFonts w:ascii="Times New Roman" w:hAnsi="Times New Roman" w:cs="Times New Roman"/>
          <w:color w:val="808080" w:themeColor="background1" w:themeShade="80"/>
          <w:sz w:val="24"/>
          <w:szCs w:val="24"/>
        </w:rPr>
      </w:pPr>
      <w:r w:rsidRPr="00F278D3">
        <w:rPr>
          <w:rStyle w:val="FontStyle19"/>
          <w:rFonts w:ascii="Times New Roman" w:hAnsi="Times New Roman" w:cs="Times New Roman"/>
          <w:color w:val="808080" w:themeColor="background1" w:themeShade="80"/>
          <w:sz w:val="24"/>
          <w:szCs w:val="24"/>
        </w:rPr>
        <w:t>Новое оружие агрессии</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Подросток начинает материться в кругу товарищей, чтобы не прослыть «маменьки</w:t>
      </w:r>
      <w:r w:rsidRPr="00F278D3">
        <w:rPr>
          <w:rStyle w:val="FontStyle22"/>
          <w:rFonts w:ascii="Times New Roman" w:hAnsi="Times New Roman" w:cs="Times New Roman"/>
          <w:color w:val="808080" w:themeColor="background1" w:themeShade="80"/>
          <w:sz w:val="24"/>
          <w:szCs w:val="24"/>
        </w:rPr>
        <w:softHyphen/>
        <w:t>ным сынком». Со временем эта проблема только усугубляется</w:t>
      </w:r>
      <w:proofErr w:type="gramStart"/>
      <w:r w:rsidRPr="00F278D3">
        <w:rPr>
          <w:rStyle w:val="FontStyle22"/>
          <w:rFonts w:ascii="Times New Roman" w:hAnsi="Times New Roman" w:cs="Times New Roman"/>
          <w:color w:val="808080" w:themeColor="background1" w:themeShade="80"/>
          <w:sz w:val="24"/>
          <w:szCs w:val="24"/>
        </w:rPr>
        <w:t xml:space="preserve"> :</w:t>
      </w:r>
      <w:proofErr w:type="gramEnd"/>
      <w:r w:rsidRPr="00F278D3">
        <w:rPr>
          <w:rStyle w:val="FontStyle22"/>
          <w:rFonts w:ascii="Times New Roman" w:hAnsi="Times New Roman" w:cs="Times New Roman"/>
          <w:color w:val="808080" w:themeColor="background1" w:themeShade="80"/>
          <w:sz w:val="24"/>
          <w:szCs w:val="24"/>
        </w:rPr>
        <w:t xml:space="preserve"> он и хотел бы уже избавиться от грязной брани, но у него не </w:t>
      </w:r>
      <w:r w:rsidRPr="00F278D3">
        <w:rPr>
          <w:rStyle w:val="FontStyle11"/>
          <w:rFonts w:ascii="Times New Roman" w:hAnsi="Times New Roman" w:cs="Times New Roman"/>
          <w:color w:val="808080" w:themeColor="background1" w:themeShade="80"/>
          <w:sz w:val="24"/>
          <w:szCs w:val="24"/>
        </w:rPr>
        <w:softHyphen/>
        <w:t>получается, мат «въелся» в речь. Поэтому</w:t>
      </w:r>
      <w:r w:rsidRPr="00F278D3">
        <w:rPr>
          <w:rStyle w:val="FontStyle13"/>
          <w:rFonts w:ascii="Times New Roman" w:hAnsi="Times New Roman" w:cs="Times New Roman"/>
          <w:color w:val="808080" w:themeColor="background1" w:themeShade="80"/>
          <w:sz w:val="24"/>
          <w:szCs w:val="24"/>
        </w:rPr>
        <w:t xml:space="preserve"> </w:t>
      </w:r>
      <w:r w:rsidRPr="00F278D3">
        <w:rPr>
          <w:rStyle w:val="FontStyle11"/>
          <w:rFonts w:ascii="Times New Roman" w:hAnsi="Times New Roman" w:cs="Times New Roman"/>
          <w:color w:val="808080" w:themeColor="background1" w:themeShade="80"/>
          <w:sz w:val="24"/>
          <w:szCs w:val="24"/>
        </w:rPr>
        <w:t>начинать противодействовать скверносло</w:t>
      </w:r>
      <w:r w:rsidRPr="00F278D3">
        <w:rPr>
          <w:rStyle w:val="FontStyle11"/>
          <w:rFonts w:ascii="Times New Roman" w:hAnsi="Times New Roman" w:cs="Times New Roman"/>
          <w:color w:val="808080" w:themeColor="background1" w:themeShade="80"/>
          <w:sz w:val="24"/>
          <w:szCs w:val="24"/>
        </w:rPr>
        <w:softHyphen/>
        <w:t>вию необходимо сразу же, как только оно было замечено.</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Учитель может подсказать родителям, что на сквернословие подростка нельзя реагировать испугом, растерянностью, вспышкой возмущения.</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Такие реакции только подкрепляют ненормативное словоупотребление, так как наглядно показывают, что взрослые не владеют ситуацией.</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И то обстоятельство, что эти слова нас шокируют, - вообще наилучший повод, чтобы повторять их. Детям хочется позлить, подразнить нас, потому что они не раз тер</w:t>
      </w:r>
      <w:r w:rsidRPr="00F278D3">
        <w:rPr>
          <w:rStyle w:val="FontStyle11"/>
          <w:rFonts w:ascii="Times New Roman" w:hAnsi="Times New Roman" w:cs="Times New Roman"/>
          <w:color w:val="808080" w:themeColor="background1" w:themeShade="80"/>
          <w:sz w:val="24"/>
          <w:szCs w:val="24"/>
        </w:rPr>
        <w:softHyphen/>
        <w:t>пели это от нас. И теперь просто открыли для себя новое оружие агрессии.</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Иногда помогает прием частичного поз</w:t>
      </w:r>
      <w:r w:rsidRPr="00F278D3">
        <w:rPr>
          <w:rStyle w:val="FontStyle11"/>
          <w:rFonts w:ascii="Times New Roman" w:hAnsi="Times New Roman" w:cs="Times New Roman"/>
          <w:color w:val="808080" w:themeColor="background1" w:themeShade="80"/>
          <w:sz w:val="24"/>
          <w:szCs w:val="24"/>
        </w:rPr>
        <w:softHyphen/>
        <w:t>воления. Объясните подростку, что матер</w:t>
      </w:r>
      <w:r w:rsidRPr="00F278D3">
        <w:rPr>
          <w:rStyle w:val="FontStyle11"/>
          <w:rFonts w:ascii="Times New Roman" w:hAnsi="Times New Roman" w:cs="Times New Roman"/>
          <w:color w:val="808080" w:themeColor="background1" w:themeShade="80"/>
          <w:sz w:val="24"/>
          <w:szCs w:val="24"/>
        </w:rPr>
        <w:softHyphen/>
        <w:t>ные слова, с заложенной в них гру</w:t>
      </w:r>
      <w:r w:rsidRPr="00F278D3">
        <w:rPr>
          <w:rStyle w:val="FontStyle11"/>
          <w:rFonts w:ascii="Times New Roman" w:hAnsi="Times New Roman" w:cs="Times New Roman"/>
          <w:color w:val="808080" w:themeColor="background1" w:themeShade="80"/>
          <w:sz w:val="24"/>
          <w:szCs w:val="24"/>
        </w:rPr>
        <w:softHyphen/>
        <w:t>бой агрессией, уж если и употреблять, то «точечно». Именно тогда, когда вынуждают крайние обстоятельства.</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 xml:space="preserve">Какие, например? «Кто-то предлагает тебе таблетку или косячок, не отстает, </w:t>
      </w:r>
      <w:proofErr w:type="gramStart"/>
      <w:r w:rsidRPr="00F278D3">
        <w:rPr>
          <w:rStyle w:val="FontStyle11"/>
          <w:rFonts w:ascii="Times New Roman" w:hAnsi="Times New Roman" w:cs="Times New Roman"/>
          <w:color w:val="808080" w:themeColor="background1" w:themeShade="80"/>
          <w:sz w:val="24"/>
          <w:szCs w:val="24"/>
        </w:rPr>
        <w:t>подначивает</w:t>
      </w:r>
      <w:proofErr w:type="gramEnd"/>
      <w:r w:rsidRPr="00F278D3">
        <w:rPr>
          <w:rStyle w:val="FontStyle11"/>
          <w:rFonts w:ascii="Times New Roman" w:hAnsi="Times New Roman" w:cs="Times New Roman"/>
          <w:color w:val="808080" w:themeColor="background1" w:themeShade="80"/>
          <w:sz w:val="24"/>
          <w:szCs w:val="24"/>
        </w:rPr>
        <w:t>, отказов не понимает. Вот тут и посылай его прямым текстом. А в нор</w:t>
      </w:r>
      <w:r w:rsidRPr="00F278D3">
        <w:rPr>
          <w:rStyle w:val="FontStyle11"/>
          <w:rFonts w:ascii="Times New Roman" w:hAnsi="Times New Roman" w:cs="Times New Roman"/>
          <w:color w:val="808080" w:themeColor="background1" w:themeShade="80"/>
          <w:sz w:val="24"/>
          <w:szCs w:val="24"/>
        </w:rPr>
        <w:softHyphen/>
        <w:t>мальном разговоре этим словам не место». Такой совет по идее снимет притягатель</w:t>
      </w:r>
      <w:r w:rsidRPr="00F278D3">
        <w:rPr>
          <w:rStyle w:val="FontStyle11"/>
          <w:rFonts w:ascii="Times New Roman" w:hAnsi="Times New Roman" w:cs="Times New Roman"/>
          <w:color w:val="808080" w:themeColor="background1" w:themeShade="80"/>
          <w:sz w:val="24"/>
          <w:szCs w:val="24"/>
        </w:rPr>
        <w:softHyphen/>
        <w:t>ность «запретного плода».</w:t>
      </w:r>
    </w:p>
    <w:p w:rsidR="00E2143F" w:rsidRPr="00F278D3" w:rsidRDefault="00E2143F" w:rsidP="00E2143F">
      <w:pPr>
        <w:pStyle w:val="Style2"/>
        <w:widowControl/>
        <w:spacing w:line="276" w:lineRule="auto"/>
        <w:ind w:firstLine="851"/>
        <w:jc w:val="both"/>
        <w:rPr>
          <w:rStyle w:val="FontStyle11"/>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Зарубежные педагоги и психологи дейс</w:t>
      </w:r>
      <w:r w:rsidRPr="00F278D3">
        <w:rPr>
          <w:rStyle w:val="FontStyle11"/>
          <w:rFonts w:ascii="Times New Roman" w:hAnsi="Times New Roman" w:cs="Times New Roman"/>
          <w:color w:val="808080" w:themeColor="background1" w:themeShade="80"/>
          <w:sz w:val="24"/>
          <w:szCs w:val="24"/>
        </w:rPr>
        <w:softHyphen/>
        <w:t>твенным средством против детского сквер</w:t>
      </w:r>
      <w:r w:rsidRPr="00F278D3">
        <w:rPr>
          <w:rStyle w:val="FontStyle11"/>
          <w:rFonts w:ascii="Times New Roman" w:hAnsi="Times New Roman" w:cs="Times New Roman"/>
          <w:color w:val="808080" w:themeColor="background1" w:themeShade="80"/>
          <w:sz w:val="24"/>
          <w:szCs w:val="24"/>
        </w:rPr>
        <w:softHyphen/>
        <w:t>нословия считают систему штрафов. У нас такие меры особого распространения не получили. Но некоторые родители утверж</w:t>
      </w:r>
      <w:r w:rsidRPr="00F278D3">
        <w:rPr>
          <w:rStyle w:val="FontStyle11"/>
          <w:rFonts w:ascii="Times New Roman" w:hAnsi="Times New Roman" w:cs="Times New Roman"/>
          <w:color w:val="808080" w:themeColor="background1" w:themeShade="80"/>
          <w:sz w:val="24"/>
          <w:szCs w:val="24"/>
        </w:rPr>
        <w:softHyphen/>
        <w:t>дают, что это средство им помогло.</w:t>
      </w:r>
    </w:p>
    <w:p w:rsidR="00E2143F" w:rsidRPr="00F278D3" w:rsidRDefault="00E2143F" w:rsidP="00E2143F">
      <w:pPr>
        <w:pStyle w:val="Style6"/>
        <w:widowControl/>
        <w:spacing w:line="276" w:lineRule="auto"/>
        <w:ind w:firstLine="851"/>
        <w:jc w:val="both"/>
        <w:rPr>
          <w:rStyle w:val="FontStyle12"/>
          <w:rFonts w:ascii="Times New Roman" w:hAnsi="Times New Roman" w:cs="Times New Roman"/>
          <w:b/>
          <w:color w:val="808080" w:themeColor="background1" w:themeShade="80"/>
          <w:sz w:val="24"/>
          <w:szCs w:val="24"/>
        </w:rPr>
      </w:pPr>
      <w:r w:rsidRPr="00F278D3">
        <w:rPr>
          <w:rStyle w:val="FontStyle12"/>
          <w:rFonts w:ascii="Times New Roman" w:hAnsi="Times New Roman" w:cs="Times New Roman"/>
          <w:b/>
          <w:color w:val="808080" w:themeColor="background1" w:themeShade="80"/>
          <w:sz w:val="24"/>
          <w:szCs w:val="24"/>
        </w:rPr>
        <w:t>Меры особого назначения</w:t>
      </w:r>
    </w:p>
    <w:p w:rsidR="00E2143F" w:rsidRPr="00F278D3" w:rsidRDefault="00E2143F" w:rsidP="00E2143F">
      <w:pPr>
        <w:pStyle w:val="Style2"/>
        <w:widowControl/>
        <w:spacing w:line="276" w:lineRule="auto"/>
        <w:ind w:firstLine="851"/>
        <w:jc w:val="both"/>
        <w:rPr>
          <w:rStyle w:val="FontStyle22"/>
          <w:rFonts w:ascii="Times New Roman" w:hAnsi="Times New Roman" w:cs="Times New Roman"/>
          <w:color w:val="808080" w:themeColor="background1" w:themeShade="80"/>
          <w:sz w:val="24"/>
          <w:szCs w:val="24"/>
        </w:rPr>
      </w:pPr>
      <w:r w:rsidRPr="00F278D3">
        <w:rPr>
          <w:rStyle w:val="FontStyle11"/>
          <w:rFonts w:ascii="Times New Roman" w:hAnsi="Times New Roman" w:cs="Times New Roman"/>
          <w:color w:val="808080" w:themeColor="background1" w:themeShade="80"/>
          <w:sz w:val="24"/>
          <w:szCs w:val="24"/>
        </w:rPr>
        <w:t>Применяли они его так. Говорили под</w:t>
      </w:r>
      <w:r w:rsidRPr="00F278D3">
        <w:rPr>
          <w:rStyle w:val="FontStyle11"/>
          <w:rFonts w:ascii="Times New Roman" w:hAnsi="Times New Roman" w:cs="Times New Roman"/>
          <w:color w:val="808080" w:themeColor="background1" w:themeShade="80"/>
          <w:sz w:val="24"/>
          <w:szCs w:val="24"/>
        </w:rPr>
        <w:softHyphen/>
        <w:t>ростку: «Ты же сам понимаешь, что ругать</w:t>
      </w:r>
      <w:r w:rsidRPr="00F278D3">
        <w:rPr>
          <w:rStyle w:val="FontStyle11"/>
          <w:rFonts w:ascii="Times New Roman" w:hAnsi="Times New Roman" w:cs="Times New Roman"/>
          <w:color w:val="808080" w:themeColor="background1" w:themeShade="80"/>
          <w:sz w:val="24"/>
          <w:szCs w:val="24"/>
        </w:rPr>
        <w:softHyphen/>
        <w:t>ся нехорошо. К тому же по закону нецен</w:t>
      </w:r>
      <w:r w:rsidRPr="00F278D3">
        <w:rPr>
          <w:rStyle w:val="FontStyle11"/>
          <w:rFonts w:ascii="Times New Roman" w:hAnsi="Times New Roman" w:cs="Times New Roman"/>
          <w:color w:val="808080" w:themeColor="background1" w:themeShade="80"/>
          <w:sz w:val="24"/>
          <w:szCs w:val="24"/>
        </w:rPr>
        <w:softHyphen/>
        <w:t>зурная брань - правонарушение. За это могут и оштрафовать. Чтобы ты из-за своей дурной привычки не подвергался такой опасности в общественных местах, мы тебя сами будем штрафовать. За каж</w:t>
      </w:r>
      <w:r w:rsidRPr="00F278D3">
        <w:rPr>
          <w:rStyle w:val="FontStyle22"/>
          <w:rFonts w:ascii="Times New Roman" w:hAnsi="Times New Roman" w:cs="Times New Roman"/>
          <w:color w:val="808080" w:themeColor="background1" w:themeShade="80"/>
          <w:sz w:val="24"/>
          <w:szCs w:val="24"/>
        </w:rPr>
        <w:t>дое матерное слово вычитать из твоих карманных денег. Давай вместе решим, какой размер штрафа ты считаешь спра</w:t>
      </w:r>
      <w:r w:rsidRPr="00F278D3">
        <w:rPr>
          <w:rStyle w:val="FontStyle22"/>
          <w:rFonts w:ascii="Times New Roman" w:hAnsi="Times New Roman" w:cs="Times New Roman"/>
          <w:color w:val="808080" w:themeColor="background1" w:themeShade="80"/>
          <w:sz w:val="24"/>
          <w:szCs w:val="24"/>
        </w:rPr>
        <w:softHyphen/>
        <w:t>ведливым».</w:t>
      </w:r>
    </w:p>
    <w:p w:rsidR="00E2143F" w:rsidRPr="00F278D3" w:rsidRDefault="00E2143F" w:rsidP="00E2143F">
      <w:pPr>
        <w:pStyle w:val="Style11"/>
        <w:widowControl/>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u w:val="single"/>
        </w:rPr>
        <w:t xml:space="preserve">Американский детский психолог </w:t>
      </w:r>
      <w:proofErr w:type="spellStart"/>
      <w:r w:rsidRPr="00F278D3">
        <w:rPr>
          <w:rStyle w:val="FontStyle22"/>
          <w:rFonts w:ascii="Times New Roman" w:hAnsi="Times New Roman" w:cs="Times New Roman"/>
          <w:color w:val="808080" w:themeColor="background1" w:themeShade="80"/>
          <w:sz w:val="24"/>
          <w:szCs w:val="24"/>
          <w:u w:val="single"/>
        </w:rPr>
        <w:t>Аллан</w:t>
      </w:r>
      <w:proofErr w:type="spellEnd"/>
      <w:r w:rsidRPr="00F278D3">
        <w:rPr>
          <w:rStyle w:val="FontStyle22"/>
          <w:rFonts w:ascii="Times New Roman" w:hAnsi="Times New Roman" w:cs="Times New Roman"/>
          <w:color w:val="808080" w:themeColor="background1" w:themeShade="80"/>
          <w:sz w:val="24"/>
          <w:szCs w:val="24"/>
          <w:u w:val="single"/>
        </w:rPr>
        <w:t xml:space="preserve"> </w:t>
      </w:r>
      <w:proofErr w:type="spellStart"/>
      <w:r w:rsidRPr="00F278D3">
        <w:rPr>
          <w:rStyle w:val="FontStyle22"/>
          <w:rFonts w:ascii="Times New Roman" w:hAnsi="Times New Roman" w:cs="Times New Roman"/>
          <w:color w:val="808080" w:themeColor="background1" w:themeShade="80"/>
          <w:sz w:val="24"/>
          <w:szCs w:val="24"/>
          <w:u w:val="single"/>
        </w:rPr>
        <w:t>Фромм</w:t>
      </w:r>
      <w:proofErr w:type="spellEnd"/>
      <w:r w:rsidRPr="00F278D3">
        <w:rPr>
          <w:rStyle w:val="FontStyle22"/>
          <w:rFonts w:ascii="Times New Roman" w:hAnsi="Times New Roman" w:cs="Times New Roman"/>
          <w:color w:val="808080" w:themeColor="background1" w:themeShade="80"/>
          <w:sz w:val="24"/>
          <w:szCs w:val="24"/>
          <w:u w:val="single"/>
        </w:rPr>
        <w:t xml:space="preserve"> советует родителям</w:t>
      </w:r>
      <w:r w:rsidRPr="00F278D3">
        <w:rPr>
          <w:rStyle w:val="FontStyle22"/>
          <w:rFonts w:ascii="Times New Roman" w:hAnsi="Times New Roman" w:cs="Times New Roman"/>
          <w:color w:val="808080" w:themeColor="background1" w:themeShade="80"/>
          <w:sz w:val="24"/>
          <w:szCs w:val="24"/>
        </w:rPr>
        <w:t>:</w:t>
      </w:r>
    </w:p>
    <w:p w:rsidR="00E2143F" w:rsidRPr="00F278D3" w:rsidRDefault="00E2143F" w:rsidP="00E2143F">
      <w:pPr>
        <w:pStyle w:val="Style14"/>
        <w:widowControl/>
        <w:numPr>
          <w:ilvl w:val="0"/>
          <w:numId w:val="5"/>
        </w:numPr>
        <w:tabs>
          <w:tab w:val="left" w:pos="389"/>
        </w:tabs>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lastRenderedPageBreak/>
        <w:t>не бранить ребенка, не угрожать, что станете ругать его, если он будет говорить гадкие слова;</w:t>
      </w:r>
    </w:p>
    <w:p w:rsidR="00E2143F" w:rsidRPr="00F278D3" w:rsidRDefault="00E2143F" w:rsidP="00E2143F">
      <w:pPr>
        <w:pStyle w:val="Style14"/>
        <w:widowControl/>
        <w:numPr>
          <w:ilvl w:val="0"/>
          <w:numId w:val="5"/>
        </w:numPr>
        <w:tabs>
          <w:tab w:val="left" w:pos="389"/>
        </w:tabs>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постараться сделать так, чтобы ребе</w:t>
      </w:r>
      <w:r w:rsidRPr="00F278D3">
        <w:rPr>
          <w:rStyle w:val="FontStyle22"/>
          <w:rFonts w:ascii="Times New Roman" w:hAnsi="Times New Roman" w:cs="Times New Roman"/>
          <w:color w:val="808080" w:themeColor="background1" w:themeShade="80"/>
          <w:sz w:val="24"/>
          <w:szCs w:val="24"/>
        </w:rPr>
        <w:softHyphen/>
        <w:t>нок был как можно более откровенен с вами, мог спокойно высказываться в вашем присутствии, и тогда то, чему он научился на улице, он скажет вам, а не произнесет при посторонних;</w:t>
      </w:r>
    </w:p>
    <w:p w:rsidR="00E2143F" w:rsidRPr="00F278D3" w:rsidRDefault="00E2143F" w:rsidP="00E2143F">
      <w:pPr>
        <w:pStyle w:val="Style14"/>
        <w:widowControl/>
        <w:numPr>
          <w:ilvl w:val="0"/>
          <w:numId w:val="5"/>
        </w:numPr>
        <w:tabs>
          <w:tab w:val="left" w:pos="389"/>
        </w:tabs>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удивить ребенка: когда он вдруг выру</w:t>
      </w:r>
      <w:r w:rsidRPr="00F278D3">
        <w:rPr>
          <w:rStyle w:val="FontStyle22"/>
          <w:rFonts w:ascii="Times New Roman" w:hAnsi="Times New Roman" w:cs="Times New Roman"/>
          <w:color w:val="808080" w:themeColor="background1" w:themeShade="80"/>
          <w:sz w:val="24"/>
          <w:szCs w:val="24"/>
        </w:rPr>
        <w:softHyphen/>
        <w:t>гается, проявить спокойствие, добродушие, мягкость и ласку, что сразу же притупит эффект новизны;</w:t>
      </w:r>
    </w:p>
    <w:p w:rsidR="00E2143F" w:rsidRPr="00F278D3" w:rsidRDefault="00E2143F" w:rsidP="00E2143F">
      <w:pPr>
        <w:pStyle w:val="Style14"/>
        <w:widowControl/>
        <w:numPr>
          <w:ilvl w:val="0"/>
          <w:numId w:val="5"/>
        </w:numPr>
        <w:tabs>
          <w:tab w:val="left" w:pos="389"/>
        </w:tabs>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объяснить ребенку, кратко и без нака</w:t>
      </w:r>
      <w:r w:rsidRPr="00F278D3">
        <w:rPr>
          <w:rStyle w:val="FontStyle22"/>
          <w:rFonts w:ascii="Times New Roman" w:hAnsi="Times New Roman" w:cs="Times New Roman"/>
          <w:color w:val="808080" w:themeColor="background1" w:themeShade="80"/>
          <w:sz w:val="24"/>
          <w:szCs w:val="24"/>
        </w:rPr>
        <w:softHyphen/>
        <w:t>заний, что сквернословить так же непри</w:t>
      </w:r>
      <w:r w:rsidRPr="00F278D3">
        <w:rPr>
          <w:rStyle w:val="FontStyle22"/>
          <w:rFonts w:ascii="Times New Roman" w:hAnsi="Times New Roman" w:cs="Times New Roman"/>
          <w:color w:val="808080" w:themeColor="background1" w:themeShade="80"/>
          <w:sz w:val="24"/>
          <w:szCs w:val="24"/>
        </w:rPr>
        <w:softHyphen/>
        <w:t>лично, как отрыгивать за столом или не извиняться в нужный момент;</w:t>
      </w:r>
    </w:p>
    <w:p w:rsidR="00E2143F" w:rsidRPr="00F278D3" w:rsidRDefault="00E2143F" w:rsidP="00E2143F">
      <w:pPr>
        <w:pStyle w:val="Style14"/>
        <w:widowControl/>
        <w:numPr>
          <w:ilvl w:val="0"/>
          <w:numId w:val="5"/>
        </w:numPr>
        <w:tabs>
          <w:tab w:val="left" w:pos="389"/>
        </w:tabs>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извиниться за ребенка и сразу же сме</w:t>
      </w:r>
      <w:r w:rsidRPr="00F278D3">
        <w:rPr>
          <w:rStyle w:val="FontStyle22"/>
          <w:rFonts w:ascii="Times New Roman" w:hAnsi="Times New Roman" w:cs="Times New Roman"/>
          <w:color w:val="808080" w:themeColor="background1" w:themeShade="80"/>
          <w:sz w:val="24"/>
          <w:szCs w:val="24"/>
        </w:rPr>
        <w:softHyphen/>
        <w:t>нить тему разговора, если случится, что он обронит какое-нибудь матерное слово при посторонних;</w:t>
      </w:r>
    </w:p>
    <w:p w:rsidR="00E2143F" w:rsidRPr="00F278D3" w:rsidRDefault="00E2143F" w:rsidP="00E2143F">
      <w:pPr>
        <w:pStyle w:val="Style14"/>
        <w:widowControl/>
        <w:numPr>
          <w:ilvl w:val="0"/>
          <w:numId w:val="5"/>
        </w:numPr>
        <w:tabs>
          <w:tab w:val="left" w:pos="389"/>
        </w:tabs>
        <w:spacing w:line="276" w:lineRule="auto"/>
        <w:ind w:firstLine="851"/>
        <w:rPr>
          <w:rStyle w:val="FontStyle22"/>
          <w:rFonts w:ascii="Times New Roman" w:hAnsi="Times New Roman" w:cs="Times New Roman"/>
          <w:color w:val="808080" w:themeColor="background1" w:themeShade="80"/>
          <w:sz w:val="24"/>
          <w:szCs w:val="24"/>
        </w:rPr>
      </w:pPr>
      <w:r w:rsidRPr="00F278D3">
        <w:rPr>
          <w:rStyle w:val="FontStyle22"/>
          <w:rFonts w:ascii="Times New Roman" w:hAnsi="Times New Roman" w:cs="Times New Roman"/>
          <w:color w:val="808080" w:themeColor="background1" w:themeShade="80"/>
          <w:sz w:val="24"/>
          <w:szCs w:val="24"/>
        </w:rPr>
        <w:t>не читать мораль, сказать твердо: «Ты сейчас не на улице, поэтому я хочу, чтобы ты говорил, как мы!»</w:t>
      </w:r>
    </w:p>
    <w:p w:rsidR="00E2143F" w:rsidRPr="00F278D3" w:rsidRDefault="00E2143F" w:rsidP="00E2143F">
      <w:pPr>
        <w:pStyle w:val="1"/>
        <w:spacing w:before="0"/>
        <w:jc w:val="center"/>
        <w:rPr>
          <w:rStyle w:val="FontStyle25"/>
          <w:rFonts w:ascii="Times New Roman" w:hAnsi="Times New Roman" w:cs="Times New Roman"/>
          <w:b/>
          <w:bCs/>
          <w:color w:val="808080" w:themeColor="background1" w:themeShade="80"/>
          <w:sz w:val="24"/>
          <w:szCs w:val="24"/>
        </w:rPr>
      </w:pPr>
    </w:p>
    <w:p w:rsidR="00E2143F" w:rsidRPr="00F278D3" w:rsidRDefault="00E2143F" w:rsidP="00E2143F">
      <w:pPr>
        <w:pStyle w:val="1"/>
        <w:spacing w:before="0"/>
        <w:jc w:val="center"/>
        <w:rPr>
          <w:rStyle w:val="FontStyle25"/>
          <w:rFonts w:ascii="Times New Roman" w:hAnsi="Times New Roman" w:cs="Times New Roman"/>
          <w:b/>
          <w:bCs/>
          <w:color w:val="808080" w:themeColor="background1" w:themeShade="80"/>
          <w:sz w:val="24"/>
          <w:szCs w:val="24"/>
        </w:rPr>
      </w:pPr>
      <w:r w:rsidRPr="00F278D3">
        <w:rPr>
          <w:rStyle w:val="FontStyle25"/>
          <w:rFonts w:ascii="Times New Roman" w:hAnsi="Times New Roman" w:cs="Times New Roman"/>
          <w:color w:val="808080" w:themeColor="background1" w:themeShade="80"/>
          <w:sz w:val="24"/>
          <w:szCs w:val="24"/>
        </w:rPr>
        <w:t>Литература по теме</w:t>
      </w:r>
    </w:p>
    <w:p w:rsidR="00E2143F" w:rsidRPr="00F278D3" w:rsidRDefault="00E2143F" w:rsidP="00E2143F">
      <w:pPr>
        <w:pStyle w:val="Style6"/>
        <w:widowControl/>
        <w:spacing w:line="276" w:lineRule="auto"/>
        <w:jc w:val="both"/>
        <w:rPr>
          <w:rStyle w:val="FontStyle26"/>
          <w:color w:val="808080" w:themeColor="background1" w:themeShade="80"/>
          <w:sz w:val="24"/>
          <w:szCs w:val="24"/>
        </w:rPr>
      </w:pPr>
      <w:proofErr w:type="spellStart"/>
      <w:r w:rsidRPr="00F278D3">
        <w:rPr>
          <w:rStyle w:val="FontStyle26"/>
          <w:color w:val="808080" w:themeColor="background1" w:themeShade="80"/>
          <w:sz w:val="24"/>
          <w:szCs w:val="24"/>
        </w:rPr>
        <w:t>А.Фромм</w:t>
      </w:r>
      <w:proofErr w:type="spellEnd"/>
      <w:r w:rsidRPr="00F278D3">
        <w:rPr>
          <w:rStyle w:val="FontStyle26"/>
          <w:color w:val="808080" w:themeColor="background1" w:themeShade="80"/>
          <w:sz w:val="24"/>
          <w:szCs w:val="24"/>
        </w:rPr>
        <w:t>. Азбука для родителей. Тула, издательство «Родничок», 2003.</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26"/>
          <w:color w:val="808080" w:themeColor="background1" w:themeShade="80"/>
          <w:sz w:val="24"/>
          <w:szCs w:val="24"/>
        </w:rPr>
        <w:t xml:space="preserve"> </w:t>
      </w:r>
      <w:proofErr w:type="spellStart"/>
      <w:r w:rsidRPr="00F278D3">
        <w:rPr>
          <w:rStyle w:val="FontStyle15"/>
          <w:color w:val="808080" w:themeColor="background1" w:themeShade="80"/>
          <w:sz w:val="24"/>
          <w:szCs w:val="24"/>
        </w:rPr>
        <w:t>Л.Пэрротт</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Подросток и его проблемы.</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Санкт-Петербург, издательство «Питер», 2003.</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Ф.Райс</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Психология подросткового и юношеского возраста.</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Санкт-Петербург, издательство «Питер», 2000.</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О.Воробьева</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Педагогические техноло</w:t>
      </w:r>
      <w:r w:rsidRPr="00F278D3">
        <w:rPr>
          <w:rStyle w:val="FontStyle14"/>
          <w:color w:val="808080" w:themeColor="background1" w:themeShade="80"/>
          <w:sz w:val="24"/>
          <w:szCs w:val="24"/>
        </w:rPr>
        <w:softHyphen/>
        <w:t>гии воспитания толерантности.</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Волгоград, издательство «Панорама», 2006.</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А.Захаров</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Как предупредить отклоне</w:t>
      </w:r>
      <w:r w:rsidRPr="00F278D3">
        <w:rPr>
          <w:rStyle w:val="FontStyle14"/>
          <w:color w:val="808080" w:themeColor="background1" w:themeShade="80"/>
          <w:sz w:val="24"/>
          <w:szCs w:val="24"/>
        </w:rPr>
        <w:softHyphen/>
        <w:t>ния в поведении ребенка.</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Москва, издательство «Просвещение», 2000.</w:t>
      </w:r>
    </w:p>
    <w:p w:rsidR="00E2143F" w:rsidRPr="00F278D3" w:rsidRDefault="00E2143F" w:rsidP="00E2143F">
      <w:pPr>
        <w:pStyle w:val="Style8"/>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Ю.Можгинский</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Агрессия подростков. Санкт-Петербург, издательство      «Лань», 1999.</w:t>
      </w:r>
    </w:p>
    <w:p w:rsidR="00E2143F" w:rsidRPr="00F278D3" w:rsidRDefault="00E2143F" w:rsidP="00E2143F">
      <w:pPr>
        <w:pStyle w:val="Style8"/>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М.Раттер</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Помощь трудным детям. Москва, издательств</w:t>
      </w:r>
      <w:proofErr w:type="gramStart"/>
      <w:r w:rsidRPr="00F278D3">
        <w:rPr>
          <w:rStyle w:val="FontStyle14"/>
          <w:color w:val="808080" w:themeColor="background1" w:themeShade="80"/>
          <w:sz w:val="24"/>
          <w:szCs w:val="24"/>
        </w:rPr>
        <w:t>о-</w:t>
      </w:r>
      <w:proofErr w:type="gramEnd"/>
      <w:r w:rsidRPr="00F278D3">
        <w:rPr>
          <w:rStyle w:val="FontStyle14"/>
          <w:color w:val="808080" w:themeColor="background1" w:themeShade="80"/>
          <w:sz w:val="24"/>
          <w:szCs w:val="24"/>
        </w:rPr>
        <w:t xml:space="preserve"> «Педагогика», 2001.</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Г.Хоментаускас</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Семья глазами ре</w:t>
      </w:r>
      <w:r w:rsidRPr="00F278D3">
        <w:rPr>
          <w:rStyle w:val="FontStyle14"/>
          <w:color w:val="808080" w:themeColor="background1" w:themeShade="80"/>
          <w:sz w:val="24"/>
          <w:szCs w:val="24"/>
        </w:rPr>
        <w:softHyphen/>
        <w:t>бенка.</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Москва, издательство «</w:t>
      </w:r>
      <w:proofErr w:type="spellStart"/>
      <w:r w:rsidRPr="00F278D3">
        <w:rPr>
          <w:rStyle w:val="FontStyle14"/>
          <w:color w:val="808080" w:themeColor="background1" w:themeShade="80"/>
          <w:sz w:val="24"/>
          <w:szCs w:val="24"/>
        </w:rPr>
        <w:t>Рипол</w:t>
      </w:r>
      <w:proofErr w:type="spellEnd"/>
      <w:r w:rsidRPr="00F278D3">
        <w:rPr>
          <w:rStyle w:val="FontStyle14"/>
          <w:color w:val="808080" w:themeColor="background1" w:themeShade="80"/>
          <w:sz w:val="24"/>
          <w:szCs w:val="24"/>
        </w:rPr>
        <w:t xml:space="preserve"> Классик», 2003.</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Л.Семенюк</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Психологические особен</w:t>
      </w:r>
      <w:r w:rsidRPr="00F278D3">
        <w:rPr>
          <w:rStyle w:val="FontStyle14"/>
          <w:color w:val="808080" w:themeColor="background1" w:themeShade="80"/>
          <w:sz w:val="24"/>
          <w:szCs w:val="24"/>
        </w:rPr>
        <w:softHyphen/>
        <w:t>ности агрессивного поведения подрост</w:t>
      </w:r>
      <w:r w:rsidRPr="00F278D3">
        <w:rPr>
          <w:rStyle w:val="FontStyle14"/>
          <w:color w:val="808080" w:themeColor="background1" w:themeShade="80"/>
          <w:sz w:val="24"/>
          <w:szCs w:val="24"/>
        </w:rPr>
        <w:softHyphen/>
        <w:t>ков и условия его коррекции.</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Москва, издательство «Просвещение», 1999.</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proofErr w:type="spellStart"/>
      <w:r w:rsidRPr="00F278D3">
        <w:rPr>
          <w:rStyle w:val="FontStyle15"/>
          <w:color w:val="808080" w:themeColor="background1" w:themeShade="80"/>
          <w:sz w:val="24"/>
          <w:szCs w:val="24"/>
        </w:rPr>
        <w:t>Ю.Гиппенрейтер</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Как общаться с ребенком.</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Москва, издательство «Педагогика», 2000.</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 xml:space="preserve">Э. </w:t>
      </w:r>
      <w:proofErr w:type="spellStart"/>
      <w:r w:rsidRPr="00F278D3">
        <w:rPr>
          <w:rStyle w:val="FontStyle15"/>
          <w:color w:val="808080" w:themeColor="background1" w:themeShade="80"/>
          <w:sz w:val="24"/>
          <w:szCs w:val="24"/>
        </w:rPr>
        <w:t>Ле</w:t>
      </w:r>
      <w:proofErr w:type="spellEnd"/>
      <w:r w:rsidRPr="00F278D3">
        <w:rPr>
          <w:rStyle w:val="FontStyle15"/>
          <w:color w:val="808080" w:themeColor="background1" w:themeShade="80"/>
          <w:sz w:val="24"/>
          <w:szCs w:val="24"/>
        </w:rPr>
        <w:t xml:space="preserve"> </w:t>
      </w:r>
      <w:proofErr w:type="spellStart"/>
      <w:r w:rsidRPr="00F278D3">
        <w:rPr>
          <w:rStyle w:val="FontStyle15"/>
          <w:color w:val="808080" w:themeColor="background1" w:themeShade="80"/>
          <w:sz w:val="24"/>
          <w:szCs w:val="24"/>
        </w:rPr>
        <w:t>Шан</w:t>
      </w:r>
      <w:proofErr w:type="spellEnd"/>
      <w:r w:rsidRPr="00F278D3">
        <w:rPr>
          <w:rStyle w:val="FontStyle15"/>
          <w:color w:val="808080" w:themeColor="background1" w:themeShade="80"/>
          <w:sz w:val="24"/>
          <w:szCs w:val="24"/>
        </w:rPr>
        <w:t xml:space="preserve">. </w:t>
      </w:r>
      <w:r w:rsidRPr="00F278D3">
        <w:rPr>
          <w:rStyle w:val="FontStyle14"/>
          <w:color w:val="808080" w:themeColor="background1" w:themeShade="80"/>
          <w:sz w:val="24"/>
          <w:szCs w:val="24"/>
        </w:rPr>
        <w:t>Когда ваш ребенок сводит вас с ума.</w:t>
      </w:r>
    </w:p>
    <w:p w:rsidR="00E2143F" w:rsidRPr="00F278D3" w:rsidRDefault="00E2143F" w:rsidP="00E2143F">
      <w:pPr>
        <w:pStyle w:val="Style7"/>
        <w:widowControl/>
        <w:spacing w:line="276" w:lineRule="auto"/>
        <w:jc w:val="both"/>
        <w:rPr>
          <w:rStyle w:val="FontStyle14"/>
          <w:color w:val="808080" w:themeColor="background1" w:themeShade="80"/>
          <w:sz w:val="24"/>
          <w:szCs w:val="24"/>
        </w:rPr>
      </w:pPr>
      <w:r w:rsidRPr="00F278D3">
        <w:rPr>
          <w:rStyle w:val="FontStyle14"/>
          <w:color w:val="808080" w:themeColor="background1" w:themeShade="80"/>
          <w:sz w:val="24"/>
          <w:szCs w:val="24"/>
        </w:rPr>
        <w:t>Санкт-Петербург, издательство «</w:t>
      </w:r>
      <w:proofErr w:type="spellStart"/>
      <w:r w:rsidRPr="00F278D3">
        <w:rPr>
          <w:rStyle w:val="FontStyle14"/>
          <w:color w:val="808080" w:themeColor="background1" w:themeShade="80"/>
          <w:sz w:val="24"/>
          <w:szCs w:val="24"/>
        </w:rPr>
        <w:t>Прайм-Еврознак</w:t>
      </w:r>
      <w:proofErr w:type="spellEnd"/>
      <w:r w:rsidRPr="00F278D3">
        <w:rPr>
          <w:rStyle w:val="FontStyle14"/>
          <w:color w:val="808080" w:themeColor="background1" w:themeShade="80"/>
          <w:sz w:val="24"/>
          <w:szCs w:val="24"/>
        </w:rPr>
        <w:t>», 2005.</w:t>
      </w:r>
    </w:p>
    <w:p w:rsidR="00E2143F" w:rsidRPr="00F278D3" w:rsidRDefault="00E2143F" w:rsidP="00E2143F">
      <w:pPr>
        <w:spacing w:after="0"/>
        <w:jc w:val="both"/>
        <w:rPr>
          <w:rStyle w:val="FontStyle26"/>
          <w:color w:val="808080" w:themeColor="background1" w:themeShade="80"/>
          <w:sz w:val="24"/>
          <w:szCs w:val="24"/>
        </w:rPr>
      </w:pPr>
    </w:p>
    <w:p w:rsidR="00E2143F" w:rsidRPr="00F278D3" w:rsidRDefault="00E2143F" w:rsidP="00E2143F">
      <w:pPr>
        <w:rPr>
          <w:rFonts w:ascii="Times New Roman" w:hAnsi="Times New Roman" w:cs="Times New Roman"/>
          <w:color w:val="808080" w:themeColor="background1" w:themeShade="80"/>
          <w:sz w:val="24"/>
          <w:szCs w:val="24"/>
        </w:rPr>
      </w:pPr>
    </w:p>
    <w:p w:rsidR="00425265" w:rsidRPr="00F278D3" w:rsidRDefault="00425265">
      <w:pPr>
        <w:rPr>
          <w:rFonts w:ascii="Times New Roman" w:hAnsi="Times New Roman" w:cs="Times New Roman"/>
          <w:color w:val="808080" w:themeColor="background1" w:themeShade="80"/>
          <w:sz w:val="24"/>
          <w:szCs w:val="24"/>
        </w:rPr>
      </w:pPr>
    </w:p>
    <w:sectPr w:rsidR="00425265" w:rsidRPr="00F27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96F2E8"/>
    <w:lvl w:ilvl="0">
      <w:numFmt w:val="bullet"/>
      <w:lvlText w:val="*"/>
      <w:lvlJc w:val="left"/>
    </w:lvl>
  </w:abstractNum>
  <w:abstractNum w:abstractNumId="1">
    <w:nsid w:val="08C82055"/>
    <w:multiLevelType w:val="hybridMultilevel"/>
    <w:tmpl w:val="17BCE656"/>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
    <w:nsid w:val="10814622"/>
    <w:multiLevelType w:val="multilevel"/>
    <w:tmpl w:val="908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C01DED"/>
    <w:multiLevelType w:val="hybridMultilevel"/>
    <w:tmpl w:val="4BB822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0F590A"/>
    <w:multiLevelType w:val="hybridMultilevel"/>
    <w:tmpl w:val="18106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65535"/>
        <w:numFmt w:val="bullet"/>
        <w:lvlText w:val="-"/>
        <w:legacy w:legacy="1" w:legacySpace="0" w:legacyIndent="149"/>
        <w:lvlJc w:val="left"/>
        <w:rPr>
          <w:rFonts w:ascii="Franklin Gothic Book" w:hAnsi="Franklin Gothic 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51"/>
    <w:rsid w:val="00034BC9"/>
    <w:rsid w:val="00425265"/>
    <w:rsid w:val="008D1D51"/>
    <w:rsid w:val="008D3753"/>
    <w:rsid w:val="0098678A"/>
    <w:rsid w:val="00C65314"/>
    <w:rsid w:val="00E2143F"/>
    <w:rsid w:val="00EA51AC"/>
    <w:rsid w:val="00ED6A1D"/>
    <w:rsid w:val="00F2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53"/>
  </w:style>
  <w:style w:type="paragraph" w:styleId="1">
    <w:name w:val="heading 1"/>
    <w:basedOn w:val="a"/>
    <w:next w:val="a"/>
    <w:link w:val="10"/>
    <w:uiPriority w:val="9"/>
    <w:qFormat/>
    <w:rsid w:val="00E21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43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2143F"/>
    <w:pPr>
      <w:ind w:left="720"/>
      <w:contextualSpacing/>
    </w:pPr>
  </w:style>
  <w:style w:type="paragraph" w:customStyle="1" w:styleId="Style1">
    <w:name w:val="Style1"/>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E2143F"/>
    <w:pPr>
      <w:widowControl w:val="0"/>
      <w:autoSpaceDE w:val="0"/>
      <w:autoSpaceDN w:val="0"/>
      <w:adjustRightInd w:val="0"/>
      <w:spacing w:after="0" w:line="21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E2143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E2143F"/>
    <w:pPr>
      <w:widowControl w:val="0"/>
      <w:autoSpaceDE w:val="0"/>
      <w:autoSpaceDN w:val="0"/>
      <w:adjustRightInd w:val="0"/>
      <w:spacing w:after="0" w:line="211" w:lineRule="exact"/>
      <w:ind w:firstLine="228"/>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E2143F"/>
    <w:pPr>
      <w:widowControl w:val="0"/>
      <w:autoSpaceDE w:val="0"/>
      <w:autoSpaceDN w:val="0"/>
      <w:adjustRightInd w:val="0"/>
      <w:spacing w:after="0" w:line="209" w:lineRule="exact"/>
      <w:ind w:firstLine="240"/>
      <w:jc w:val="both"/>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E2143F"/>
    <w:rPr>
      <w:rFonts w:ascii="Franklin Gothic Book" w:hAnsi="Franklin Gothic Book" w:cs="Franklin Gothic Book"/>
      <w:b/>
      <w:bCs/>
      <w:sz w:val="18"/>
      <w:szCs w:val="18"/>
    </w:rPr>
  </w:style>
  <w:style w:type="character" w:customStyle="1" w:styleId="FontStyle20">
    <w:name w:val="Font Style20"/>
    <w:basedOn w:val="a0"/>
    <w:uiPriority w:val="99"/>
    <w:rsid w:val="00E2143F"/>
    <w:rPr>
      <w:rFonts w:ascii="Franklin Gothic Book" w:hAnsi="Franklin Gothic Book" w:cs="Franklin Gothic Book"/>
      <w:b/>
      <w:bCs/>
      <w:sz w:val="50"/>
      <w:szCs w:val="50"/>
    </w:rPr>
  </w:style>
  <w:style w:type="character" w:customStyle="1" w:styleId="FontStyle21">
    <w:name w:val="Font Style21"/>
    <w:basedOn w:val="a0"/>
    <w:uiPriority w:val="99"/>
    <w:rsid w:val="00E2143F"/>
    <w:rPr>
      <w:rFonts w:ascii="Times New Roman" w:hAnsi="Times New Roman" w:cs="Times New Roman"/>
      <w:b/>
      <w:bCs/>
      <w:sz w:val="20"/>
      <w:szCs w:val="20"/>
    </w:rPr>
  </w:style>
  <w:style w:type="character" w:customStyle="1" w:styleId="FontStyle22">
    <w:name w:val="Font Style22"/>
    <w:basedOn w:val="a0"/>
    <w:uiPriority w:val="99"/>
    <w:rsid w:val="00E2143F"/>
    <w:rPr>
      <w:rFonts w:ascii="Franklin Gothic Book" w:hAnsi="Franklin Gothic Book" w:cs="Franklin Gothic Book"/>
      <w:sz w:val="18"/>
      <w:szCs w:val="18"/>
    </w:rPr>
  </w:style>
  <w:style w:type="character" w:customStyle="1" w:styleId="FontStyle25">
    <w:name w:val="Font Style25"/>
    <w:basedOn w:val="a0"/>
    <w:uiPriority w:val="99"/>
    <w:rsid w:val="00E2143F"/>
    <w:rPr>
      <w:rFonts w:ascii="Franklin Gothic Book" w:hAnsi="Franklin Gothic Book" w:cs="Franklin Gothic Book"/>
      <w:b/>
      <w:bCs/>
      <w:spacing w:val="130"/>
      <w:w w:val="50"/>
      <w:sz w:val="38"/>
      <w:szCs w:val="38"/>
    </w:rPr>
  </w:style>
  <w:style w:type="character" w:customStyle="1" w:styleId="FontStyle26">
    <w:name w:val="Font Style26"/>
    <w:basedOn w:val="a0"/>
    <w:uiPriority w:val="99"/>
    <w:rsid w:val="00E2143F"/>
    <w:rPr>
      <w:rFonts w:ascii="Times New Roman" w:hAnsi="Times New Roman" w:cs="Times New Roman"/>
      <w:sz w:val="16"/>
      <w:szCs w:val="16"/>
    </w:rPr>
  </w:style>
  <w:style w:type="character" w:customStyle="1" w:styleId="FontStyle11">
    <w:name w:val="Font Style11"/>
    <w:basedOn w:val="a0"/>
    <w:uiPriority w:val="99"/>
    <w:rsid w:val="00E2143F"/>
    <w:rPr>
      <w:rFonts w:ascii="Franklin Gothic Medium" w:hAnsi="Franklin Gothic Medium" w:cs="Franklin Gothic Medium"/>
      <w:sz w:val="18"/>
      <w:szCs w:val="18"/>
    </w:rPr>
  </w:style>
  <w:style w:type="character" w:customStyle="1" w:styleId="FontStyle12">
    <w:name w:val="Font Style12"/>
    <w:basedOn w:val="a0"/>
    <w:uiPriority w:val="99"/>
    <w:rsid w:val="00E2143F"/>
    <w:rPr>
      <w:rFonts w:ascii="Franklin Gothic Medium" w:hAnsi="Franklin Gothic Medium" w:cs="Franklin Gothic Medium"/>
      <w:spacing w:val="-10"/>
      <w:sz w:val="18"/>
      <w:szCs w:val="18"/>
    </w:rPr>
  </w:style>
  <w:style w:type="character" w:customStyle="1" w:styleId="FontStyle13">
    <w:name w:val="Font Style13"/>
    <w:basedOn w:val="a0"/>
    <w:uiPriority w:val="99"/>
    <w:rsid w:val="00E2143F"/>
    <w:rPr>
      <w:rFonts w:ascii="Franklin Gothic Book" w:hAnsi="Franklin Gothic Book" w:cs="Franklin Gothic Book"/>
      <w:sz w:val="16"/>
      <w:szCs w:val="16"/>
    </w:rPr>
  </w:style>
  <w:style w:type="character" w:customStyle="1" w:styleId="FontStyle14">
    <w:name w:val="Font Style14"/>
    <w:basedOn w:val="a0"/>
    <w:uiPriority w:val="99"/>
    <w:rsid w:val="00E2143F"/>
    <w:rPr>
      <w:rFonts w:ascii="Times New Roman" w:hAnsi="Times New Roman" w:cs="Times New Roman"/>
      <w:sz w:val="16"/>
      <w:szCs w:val="16"/>
    </w:rPr>
  </w:style>
  <w:style w:type="character" w:customStyle="1" w:styleId="FontStyle15">
    <w:name w:val="Font Style15"/>
    <w:basedOn w:val="a0"/>
    <w:uiPriority w:val="99"/>
    <w:rsid w:val="00E2143F"/>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53"/>
  </w:style>
  <w:style w:type="paragraph" w:styleId="1">
    <w:name w:val="heading 1"/>
    <w:basedOn w:val="a"/>
    <w:next w:val="a"/>
    <w:link w:val="10"/>
    <w:uiPriority w:val="9"/>
    <w:qFormat/>
    <w:rsid w:val="00E21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43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2143F"/>
    <w:pPr>
      <w:ind w:left="720"/>
      <w:contextualSpacing/>
    </w:pPr>
  </w:style>
  <w:style w:type="paragraph" w:customStyle="1" w:styleId="Style1">
    <w:name w:val="Style1"/>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E2143F"/>
    <w:pPr>
      <w:widowControl w:val="0"/>
      <w:autoSpaceDE w:val="0"/>
      <w:autoSpaceDN w:val="0"/>
      <w:adjustRightInd w:val="0"/>
      <w:spacing w:after="0" w:line="21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E2143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E2143F"/>
    <w:pPr>
      <w:widowControl w:val="0"/>
      <w:autoSpaceDE w:val="0"/>
      <w:autoSpaceDN w:val="0"/>
      <w:adjustRightInd w:val="0"/>
      <w:spacing w:after="0" w:line="211" w:lineRule="exact"/>
      <w:ind w:firstLine="228"/>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214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E2143F"/>
    <w:pPr>
      <w:widowControl w:val="0"/>
      <w:autoSpaceDE w:val="0"/>
      <w:autoSpaceDN w:val="0"/>
      <w:adjustRightInd w:val="0"/>
      <w:spacing w:after="0" w:line="209" w:lineRule="exact"/>
      <w:ind w:firstLine="240"/>
      <w:jc w:val="both"/>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E2143F"/>
    <w:rPr>
      <w:rFonts w:ascii="Franklin Gothic Book" w:hAnsi="Franklin Gothic Book" w:cs="Franklin Gothic Book"/>
      <w:b/>
      <w:bCs/>
      <w:sz w:val="18"/>
      <w:szCs w:val="18"/>
    </w:rPr>
  </w:style>
  <w:style w:type="character" w:customStyle="1" w:styleId="FontStyle20">
    <w:name w:val="Font Style20"/>
    <w:basedOn w:val="a0"/>
    <w:uiPriority w:val="99"/>
    <w:rsid w:val="00E2143F"/>
    <w:rPr>
      <w:rFonts w:ascii="Franklin Gothic Book" w:hAnsi="Franklin Gothic Book" w:cs="Franklin Gothic Book"/>
      <w:b/>
      <w:bCs/>
      <w:sz w:val="50"/>
      <w:szCs w:val="50"/>
    </w:rPr>
  </w:style>
  <w:style w:type="character" w:customStyle="1" w:styleId="FontStyle21">
    <w:name w:val="Font Style21"/>
    <w:basedOn w:val="a0"/>
    <w:uiPriority w:val="99"/>
    <w:rsid w:val="00E2143F"/>
    <w:rPr>
      <w:rFonts w:ascii="Times New Roman" w:hAnsi="Times New Roman" w:cs="Times New Roman"/>
      <w:b/>
      <w:bCs/>
      <w:sz w:val="20"/>
      <w:szCs w:val="20"/>
    </w:rPr>
  </w:style>
  <w:style w:type="character" w:customStyle="1" w:styleId="FontStyle22">
    <w:name w:val="Font Style22"/>
    <w:basedOn w:val="a0"/>
    <w:uiPriority w:val="99"/>
    <w:rsid w:val="00E2143F"/>
    <w:rPr>
      <w:rFonts w:ascii="Franklin Gothic Book" w:hAnsi="Franklin Gothic Book" w:cs="Franklin Gothic Book"/>
      <w:sz w:val="18"/>
      <w:szCs w:val="18"/>
    </w:rPr>
  </w:style>
  <w:style w:type="character" w:customStyle="1" w:styleId="FontStyle25">
    <w:name w:val="Font Style25"/>
    <w:basedOn w:val="a0"/>
    <w:uiPriority w:val="99"/>
    <w:rsid w:val="00E2143F"/>
    <w:rPr>
      <w:rFonts w:ascii="Franklin Gothic Book" w:hAnsi="Franklin Gothic Book" w:cs="Franklin Gothic Book"/>
      <w:b/>
      <w:bCs/>
      <w:spacing w:val="130"/>
      <w:w w:val="50"/>
      <w:sz w:val="38"/>
      <w:szCs w:val="38"/>
    </w:rPr>
  </w:style>
  <w:style w:type="character" w:customStyle="1" w:styleId="FontStyle26">
    <w:name w:val="Font Style26"/>
    <w:basedOn w:val="a0"/>
    <w:uiPriority w:val="99"/>
    <w:rsid w:val="00E2143F"/>
    <w:rPr>
      <w:rFonts w:ascii="Times New Roman" w:hAnsi="Times New Roman" w:cs="Times New Roman"/>
      <w:sz w:val="16"/>
      <w:szCs w:val="16"/>
    </w:rPr>
  </w:style>
  <w:style w:type="character" w:customStyle="1" w:styleId="FontStyle11">
    <w:name w:val="Font Style11"/>
    <w:basedOn w:val="a0"/>
    <w:uiPriority w:val="99"/>
    <w:rsid w:val="00E2143F"/>
    <w:rPr>
      <w:rFonts w:ascii="Franklin Gothic Medium" w:hAnsi="Franklin Gothic Medium" w:cs="Franklin Gothic Medium"/>
      <w:sz w:val="18"/>
      <w:szCs w:val="18"/>
    </w:rPr>
  </w:style>
  <w:style w:type="character" w:customStyle="1" w:styleId="FontStyle12">
    <w:name w:val="Font Style12"/>
    <w:basedOn w:val="a0"/>
    <w:uiPriority w:val="99"/>
    <w:rsid w:val="00E2143F"/>
    <w:rPr>
      <w:rFonts w:ascii="Franklin Gothic Medium" w:hAnsi="Franklin Gothic Medium" w:cs="Franklin Gothic Medium"/>
      <w:spacing w:val="-10"/>
      <w:sz w:val="18"/>
      <w:szCs w:val="18"/>
    </w:rPr>
  </w:style>
  <w:style w:type="character" w:customStyle="1" w:styleId="FontStyle13">
    <w:name w:val="Font Style13"/>
    <w:basedOn w:val="a0"/>
    <w:uiPriority w:val="99"/>
    <w:rsid w:val="00E2143F"/>
    <w:rPr>
      <w:rFonts w:ascii="Franklin Gothic Book" w:hAnsi="Franklin Gothic Book" w:cs="Franklin Gothic Book"/>
      <w:sz w:val="16"/>
      <w:szCs w:val="16"/>
    </w:rPr>
  </w:style>
  <w:style w:type="character" w:customStyle="1" w:styleId="FontStyle14">
    <w:name w:val="Font Style14"/>
    <w:basedOn w:val="a0"/>
    <w:uiPriority w:val="99"/>
    <w:rsid w:val="00E2143F"/>
    <w:rPr>
      <w:rFonts w:ascii="Times New Roman" w:hAnsi="Times New Roman" w:cs="Times New Roman"/>
      <w:sz w:val="16"/>
      <w:szCs w:val="16"/>
    </w:rPr>
  </w:style>
  <w:style w:type="character" w:customStyle="1" w:styleId="FontStyle15">
    <w:name w:val="Font Style15"/>
    <w:basedOn w:val="a0"/>
    <w:uiPriority w:val="99"/>
    <w:rsid w:val="00E2143F"/>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Ex0I" TargetMode="External"/><Relationship Id="rId3" Type="http://schemas.microsoft.com/office/2007/relationships/stylesWithEffects" Target="stylesWithEffects.xml"/><Relationship Id="rId7" Type="http://schemas.openxmlformats.org/officeDocument/2006/relationships/hyperlink" Target="http://u.to/Eh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o/FR0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o/F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3700</Words>
  <Characters>21094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2016-04-10T12:30:00Z</dcterms:created>
  <dcterms:modified xsi:type="dcterms:W3CDTF">2016-04-10T12:55:00Z</dcterms:modified>
</cp:coreProperties>
</file>