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18" w:rsidRDefault="008D11E2" w:rsidP="00324B6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проведению</w:t>
      </w:r>
    </w:p>
    <w:p w:rsidR="004900F1" w:rsidRDefault="0016234A" w:rsidP="00490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</w:t>
      </w:r>
      <w:r w:rsidR="00DD5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 Памяти </w:t>
      </w:r>
    </w:p>
    <w:p w:rsidR="004900F1" w:rsidRPr="004900F1" w:rsidRDefault="004900F1" w:rsidP="00490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9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49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Дню Победы Красной армии и советского народа </w:t>
      </w:r>
    </w:p>
    <w:p w:rsidR="004900F1" w:rsidRPr="004900F1" w:rsidRDefault="004900F1" w:rsidP="00490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 нацистской Германией в Великой Отечественной войне </w:t>
      </w:r>
    </w:p>
    <w:p w:rsidR="00DD54AB" w:rsidRDefault="004900F1" w:rsidP="00490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1941-1945 годов</w:t>
      </w:r>
    </w:p>
    <w:p w:rsidR="00DD54AB" w:rsidRPr="003570B9" w:rsidRDefault="00DD54AB" w:rsidP="00DD54AB">
      <w:pPr>
        <w:pStyle w:val="1"/>
        <w:shd w:val="clear" w:color="auto" w:fill="FFFFFF"/>
        <w:spacing w:before="0"/>
        <w:jc w:val="center"/>
        <w:rPr>
          <w:b w:val="0"/>
          <w:bCs w:val="0"/>
          <w:sz w:val="28"/>
          <w:szCs w:val="28"/>
        </w:rPr>
      </w:pPr>
      <w:r w:rsidRPr="003570B9">
        <w:rPr>
          <w:color w:val="262626"/>
          <w:sz w:val="28"/>
          <w:szCs w:val="28"/>
          <w:shd w:val="clear" w:color="auto" w:fill="FFFFFF"/>
        </w:rPr>
        <w:t>«А поле битвы - сердца людей»</w:t>
      </w:r>
    </w:p>
    <w:p w:rsidR="00DD54AB" w:rsidRPr="00D77907" w:rsidRDefault="00DD54AB" w:rsidP="00DD54AB">
      <w:pPr>
        <w:pStyle w:val="1"/>
        <w:shd w:val="clear" w:color="auto" w:fill="FFFFFF"/>
        <w:spacing w:before="0"/>
        <w:jc w:val="right"/>
        <w:rPr>
          <w:b w:val="0"/>
          <w:bCs w:val="0"/>
          <w:i/>
          <w:iCs/>
          <w:color w:val="000000"/>
          <w:sz w:val="28"/>
          <w:szCs w:val="28"/>
        </w:rPr>
      </w:pPr>
      <w:r w:rsidRPr="00D77907">
        <w:rPr>
          <w:b w:val="0"/>
          <w:bCs w:val="0"/>
          <w:i/>
          <w:iCs/>
          <w:sz w:val="28"/>
          <w:szCs w:val="28"/>
        </w:rPr>
        <w:t>Военным корреспондентам посвящается…</w:t>
      </w:r>
    </w:p>
    <w:p w:rsidR="00DD54AB" w:rsidRDefault="00DD54AB" w:rsidP="00DD54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B66" w:rsidRDefault="008D11E2" w:rsidP="00D7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77907" w:rsidRPr="00933AC2">
        <w:rPr>
          <w:rFonts w:ascii="Times New Roman" w:hAnsi="Times New Roman" w:cs="Times New Roman"/>
          <w:sz w:val="28"/>
          <w:szCs w:val="28"/>
        </w:rPr>
        <w:t>формирование у учащихся активной жизненно</w:t>
      </w:r>
      <w:r w:rsidR="00D77907">
        <w:rPr>
          <w:rFonts w:ascii="Times New Roman" w:hAnsi="Times New Roman" w:cs="Times New Roman"/>
          <w:sz w:val="28"/>
          <w:szCs w:val="28"/>
        </w:rPr>
        <w:t>й</w:t>
      </w:r>
      <w:r w:rsidR="00D77907" w:rsidRPr="00933AC2">
        <w:rPr>
          <w:rFonts w:ascii="Times New Roman" w:hAnsi="Times New Roman" w:cs="Times New Roman"/>
          <w:sz w:val="28"/>
          <w:szCs w:val="28"/>
        </w:rPr>
        <w:t xml:space="preserve"> позиции, </w:t>
      </w:r>
      <w:r w:rsidR="00D77907">
        <w:rPr>
          <w:rFonts w:ascii="Times New Roman" w:hAnsi="Times New Roman" w:cs="Times New Roman"/>
          <w:sz w:val="28"/>
          <w:szCs w:val="28"/>
        </w:rPr>
        <w:t>понимания роли военных корреспондентов на пути к победе в Великой Отечественной войне, осознание героического настоящего современных героев – российских журналистов</w:t>
      </w:r>
      <w:r w:rsidR="00515C10">
        <w:rPr>
          <w:rFonts w:ascii="Times New Roman" w:hAnsi="Times New Roman" w:cs="Times New Roman"/>
          <w:sz w:val="28"/>
          <w:szCs w:val="28"/>
        </w:rPr>
        <w:t>,</w:t>
      </w:r>
      <w:r w:rsidR="00D77907">
        <w:rPr>
          <w:rFonts w:ascii="Times New Roman" w:hAnsi="Times New Roman" w:cs="Times New Roman"/>
          <w:sz w:val="28"/>
          <w:szCs w:val="28"/>
        </w:rPr>
        <w:t xml:space="preserve"> военных корреспондентов, воспитание чувства причастности и сопереживания.</w:t>
      </w:r>
    </w:p>
    <w:p w:rsidR="00D77907" w:rsidRPr="00933AC2" w:rsidRDefault="00D77907" w:rsidP="00D7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E2" w:rsidRPr="006A76CF" w:rsidRDefault="008D11E2" w:rsidP="00D77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  <w:r w:rsidRPr="006A76CF">
        <w:rPr>
          <w:rFonts w:ascii="Times New Roman" w:eastAsia="Times New Roman" w:hAnsi="Times New Roman" w:cs="Times New Roman"/>
          <w:sz w:val="28"/>
          <w:szCs w:val="28"/>
          <w:lang w:eastAsia="ru-RU"/>
        </w:rPr>
        <w:t>: 10–11 класс</w:t>
      </w:r>
    </w:p>
    <w:p w:rsidR="008D11E2" w:rsidRPr="006A76CF" w:rsidRDefault="008D11E2" w:rsidP="00D779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</w:t>
      </w:r>
      <w:r w:rsid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</w:p>
    <w:p w:rsidR="008D11E2" w:rsidRPr="006A76CF" w:rsidRDefault="008D11E2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форма урока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</w:t>
      </w:r>
      <w:r w:rsidR="0051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6A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</w:t>
      </w:r>
      <w:r w:rsidRPr="006A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урок-размышление,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</w:t>
      </w:r>
      <w:r w:rsidR="00A4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1E2" w:rsidRPr="006A76CF" w:rsidRDefault="008D11E2" w:rsidP="006A5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F">
        <w:rPr>
          <w:rFonts w:ascii="Times New Roman" w:hAnsi="Times New Roman" w:cs="Times New Roman"/>
          <w:sz w:val="28"/>
          <w:szCs w:val="28"/>
        </w:rPr>
        <w:t xml:space="preserve">Занятие предполагает использование </w:t>
      </w:r>
      <w:r w:rsidR="00324B66">
        <w:rPr>
          <w:rFonts w:ascii="Times New Roman" w:hAnsi="Times New Roman" w:cs="Times New Roman"/>
          <w:sz w:val="28"/>
          <w:szCs w:val="28"/>
        </w:rPr>
        <w:t>аудио</w:t>
      </w:r>
      <w:r w:rsidR="006A53C4">
        <w:rPr>
          <w:rFonts w:ascii="Times New Roman" w:hAnsi="Times New Roman" w:cs="Times New Roman"/>
          <w:sz w:val="28"/>
          <w:szCs w:val="28"/>
        </w:rPr>
        <w:t xml:space="preserve"> - и </w:t>
      </w:r>
      <w:r w:rsidRPr="006A76CF">
        <w:rPr>
          <w:rFonts w:ascii="Times New Roman" w:hAnsi="Times New Roman" w:cs="Times New Roman"/>
          <w:sz w:val="28"/>
          <w:szCs w:val="28"/>
        </w:rPr>
        <w:t>видеофрагмент</w:t>
      </w:r>
      <w:r w:rsidR="006A53C4">
        <w:rPr>
          <w:rFonts w:ascii="Times New Roman" w:hAnsi="Times New Roman" w:cs="Times New Roman"/>
          <w:sz w:val="28"/>
          <w:szCs w:val="28"/>
        </w:rPr>
        <w:t>ов</w:t>
      </w:r>
      <w:r w:rsidRPr="006A7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E2" w:rsidRPr="006A76CF" w:rsidRDefault="008D11E2" w:rsidP="006A5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CF">
        <w:rPr>
          <w:rFonts w:ascii="Times New Roman" w:hAnsi="Times New Roman" w:cs="Times New Roman"/>
          <w:sz w:val="28"/>
          <w:szCs w:val="28"/>
        </w:rPr>
        <w:t>Комплект материалов к уроку включает сценарий, презентацию и визуальный ряд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и </w:t>
      </w:r>
      <w:r w:rsidR="006A53C4">
        <w:rPr>
          <w:rFonts w:ascii="Times New Roman" w:hAnsi="Times New Roman" w:cs="Times New Roman"/>
          <w:sz w:val="28"/>
          <w:szCs w:val="28"/>
        </w:rPr>
        <w:t>5</w:t>
      </w:r>
      <w:r w:rsidRPr="006A76CF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6A53C4">
        <w:rPr>
          <w:rFonts w:ascii="Times New Roman" w:hAnsi="Times New Roman" w:cs="Times New Roman"/>
          <w:sz w:val="28"/>
          <w:szCs w:val="28"/>
        </w:rPr>
        <w:t>ов</w:t>
      </w:r>
      <w:r w:rsidRPr="006A76CF">
        <w:rPr>
          <w:rFonts w:ascii="Times New Roman" w:hAnsi="Times New Roman" w:cs="Times New Roman"/>
          <w:sz w:val="28"/>
          <w:szCs w:val="28"/>
        </w:rPr>
        <w:t>).</w:t>
      </w:r>
    </w:p>
    <w:p w:rsidR="00D77907" w:rsidRPr="00165DAF" w:rsidRDefault="00A4200A" w:rsidP="00D779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0A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к проведению: </w:t>
      </w:r>
      <w:r w:rsidR="00D77907" w:rsidRPr="007D424A">
        <w:rPr>
          <w:rFonts w:ascii="Times New Roman" w:hAnsi="Times New Roman" w:cs="Times New Roman"/>
          <w:sz w:val="28"/>
          <w:szCs w:val="28"/>
        </w:rPr>
        <w:t xml:space="preserve">Урок состоит из трех блоков, связанных с </w:t>
      </w:r>
      <w:r w:rsidR="00D77907">
        <w:rPr>
          <w:rFonts w:ascii="Times New Roman" w:hAnsi="Times New Roman" w:cs="Times New Roman"/>
          <w:sz w:val="28"/>
          <w:szCs w:val="28"/>
        </w:rPr>
        <w:t xml:space="preserve">героическими буднями и </w:t>
      </w:r>
      <w:r w:rsidR="00D77907" w:rsidRPr="007D424A">
        <w:rPr>
          <w:rFonts w:ascii="Times New Roman" w:hAnsi="Times New Roman" w:cs="Times New Roman"/>
          <w:sz w:val="28"/>
          <w:szCs w:val="28"/>
        </w:rPr>
        <w:t xml:space="preserve">подвигом военных корреспондентов на фронтах ВОВ и </w:t>
      </w:r>
      <w:r w:rsidR="00D77907">
        <w:rPr>
          <w:rFonts w:ascii="Times New Roman" w:hAnsi="Times New Roman" w:cs="Times New Roman"/>
          <w:sz w:val="28"/>
          <w:szCs w:val="28"/>
        </w:rPr>
        <w:t xml:space="preserve">военными событиями за освобождение Донбасса, мотивационной части и заключения. </w:t>
      </w:r>
      <w:r w:rsidR="00D77907" w:rsidRPr="00933AC2">
        <w:rPr>
          <w:rFonts w:ascii="Times New Roman" w:hAnsi="Times New Roman" w:cs="Times New Roman"/>
          <w:sz w:val="28"/>
          <w:szCs w:val="28"/>
        </w:rPr>
        <w:t xml:space="preserve"> </w:t>
      </w:r>
      <w:r w:rsidR="00D77907">
        <w:rPr>
          <w:rFonts w:ascii="Times New Roman" w:hAnsi="Times New Roman" w:cs="Times New Roman"/>
          <w:sz w:val="28"/>
          <w:szCs w:val="28"/>
        </w:rPr>
        <w:t>У</w:t>
      </w:r>
      <w:r w:rsidR="00D77907" w:rsidRPr="00933AC2">
        <w:rPr>
          <w:rFonts w:ascii="Times New Roman" w:hAnsi="Times New Roman" w:cs="Times New Roman"/>
          <w:sz w:val="28"/>
          <w:szCs w:val="28"/>
        </w:rPr>
        <w:t>читель вправе определить полноту изложения материала</w:t>
      </w:r>
      <w:r w:rsidR="00D77907">
        <w:rPr>
          <w:rFonts w:ascii="Times New Roman" w:hAnsi="Times New Roman" w:cs="Times New Roman"/>
          <w:sz w:val="28"/>
          <w:szCs w:val="28"/>
        </w:rPr>
        <w:t>, выбор содержательных блоков</w:t>
      </w:r>
      <w:r w:rsidR="00D77907" w:rsidRPr="00933AC2">
        <w:rPr>
          <w:rFonts w:ascii="Times New Roman" w:hAnsi="Times New Roman" w:cs="Times New Roman"/>
          <w:sz w:val="28"/>
          <w:szCs w:val="28"/>
        </w:rPr>
        <w:t xml:space="preserve"> в конкретном классе</w:t>
      </w:r>
      <w:r w:rsidR="00D77907">
        <w:rPr>
          <w:rFonts w:ascii="Times New Roman" w:hAnsi="Times New Roman" w:cs="Times New Roman"/>
          <w:sz w:val="28"/>
          <w:szCs w:val="28"/>
        </w:rPr>
        <w:t>.</w:t>
      </w:r>
    </w:p>
    <w:p w:rsidR="00A4200A" w:rsidRPr="00A4200A" w:rsidRDefault="00A4200A" w:rsidP="00A4200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200A">
        <w:rPr>
          <w:rFonts w:ascii="Times New Roman" w:eastAsia="Calibri" w:hAnsi="Times New Roman" w:cs="Times New Roman"/>
          <w:b/>
          <w:bCs/>
          <w:sz w:val="28"/>
          <w:szCs w:val="28"/>
        </w:rPr>
        <w:t>КАРТА УРОКА</w:t>
      </w:r>
    </w:p>
    <w:tbl>
      <w:tblPr>
        <w:tblStyle w:val="11"/>
        <w:tblW w:w="0" w:type="auto"/>
        <w:tblLook w:val="04A0"/>
      </w:tblPr>
      <w:tblGrid>
        <w:gridCol w:w="532"/>
        <w:gridCol w:w="4470"/>
        <w:gridCol w:w="4851"/>
      </w:tblGrid>
      <w:tr w:rsidR="00A4200A" w:rsidRPr="00A4200A" w:rsidTr="0023090B">
        <w:tc>
          <w:tcPr>
            <w:tcW w:w="534" w:type="dxa"/>
          </w:tcPr>
          <w:p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Содержательные блоки урока</w:t>
            </w:r>
          </w:p>
        </w:tc>
        <w:tc>
          <w:tcPr>
            <w:tcW w:w="4926" w:type="dxa"/>
          </w:tcPr>
          <w:p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A4200A" w:rsidRPr="00A4200A" w:rsidTr="0023090B">
        <w:tc>
          <w:tcPr>
            <w:tcW w:w="534" w:type="dxa"/>
          </w:tcPr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Мотивационная часть </w:t>
            </w:r>
          </w:p>
        </w:tc>
        <w:tc>
          <w:tcPr>
            <w:tcW w:w="4926" w:type="dxa"/>
          </w:tcPr>
          <w:p w:rsidR="00A4200A" w:rsidRPr="00A4200A" w:rsidRDefault="001F3535" w:rsidP="001F35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</w:t>
            </w:r>
            <w:r w:rsidR="006A53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>осознанно</w:t>
            </w:r>
            <w:r w:rsidR="006A53C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6A53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к происходящим событиям прошлого и настоящего, ориентации в современном информационном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00A" w:rsidRPr="00A4200A" w:rsidTr="0023090B">
        <w:tc>
          <w:tcPr>
            <w:tcW w:w="9996" w:type="dxa"/>
            <w:gridSpan w:val="3"/>
          </w:tcPr>
          <w:p w:rsidR="00A4200A" w:rsidRPr="00A4200A" w:rsidRDefault="00A4200A" w:rsidP="00A42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A4200A" w:rsidRPr="00A4200A" w:rsidTr="0023090B">
        <w:tc>
          <w:tcPr>
            <w:tcW w:w="534" w:type="dxa"/>
          </w:tcPr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15C10" w:rsidRDefault="00E22419" w:rsidP="00E22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419">
              <w:rPr>
                <w:rFonts w:ascii="Times New Roman" w:hAnsi="Times New Roman" w:cs="Times New Roman"/>
                <w:sz w:val="24"/>
                <w:szCs w:val="24"/>
              </w:rPr>
              <w:t xml:space="preserve">БЛОК. </w:t>
            </w:r>
          </w:p>
          <w:p w:rsidR="00E22419" w:rsidRPr="00E22419" w:rsidRDefault="00E22419" w:rsidP="00E22419">
            <w:pPr>
              <w:spacing w:line="240" w:lineRule="auto"/>
              <w:rPr>
                <w:rFonts w:ascii="Times New Roman" w:hAnsi="Times New Roman" w:cs="Times New Roman"/>
                <w:color w:val="2F3640"/>
                <w:sz w:val="28"/>
                <w:szCs w:val="28"/>
                <w:shd w:val="clear" w:color="auto" w:fill="FFFFFF"/>
              </w:rPr>
            </w:pPr>
            <w:r w:rsidRPr="00E22419">
              <w:rPr>
                <w:rFonts w:ascii="Times New Roman" w:hAnsi="Times New Roman" w:cs="Times New Roman"/>
                <w:color w:val="2F3640"/>
                <w:sz w:val="28"/>
                <w:szCs w:val="28"/>
                <w:shd w:val="clear" w:color="auto" w:fill="FFFFFF"/>
              </w:rPr>
              <w:t xml:space="preserve">«Родине служили острое перо и </w:t>
            </w:r>
            <w:r w:rsidRPr="00E22419">
              <w:rPr>
                <w:rFonts w:ascii="Times New Roman" w:hAnsi="Times New Roman" w:cs="Times New Roman"/>
                <w:color w:val="2F3640"/>
                <w:sz w:val="28"/>
                <w:szCs w:val="28"/>
                <w:shd w:val="clear" w:color="auto" w:fill="FFFFFF"/>
              </w:rPr>
              <w:lastRenderedPageBreak/>
              <w:t>автомат»</w:t>
            </w:r>
          </w:p>
          <w:p w:rsidR="00E22419" w:rsidRPr="00E22419" w:rsidRDefault="00E22419" w:rsidP="00E2241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E22419" w:rsidRPr="00CD3A8D" w:rsidRDefault="00E22419" w:rsidP="004D26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осмысления роли военкоров, памяти о подвиге 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советских солдат в годы Великой Отечественной войны. </w:t>
            </w:r>
          </w:p>
          <w:p w:rsidR="00E22419" w:rsidRPr="00CD3A8D" w:rsidRDefault="00E22419" w:rsidP="004D2657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62626"/>
                <w:sz w:val="28"/>
                <w:szCs w:val="28"/>
              </w:rPr>
            </w:pPr>
          </w:p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00A" w:rsidRPr="00A4200A" w:rsidTr="0023090B">
        <w:tc>
          <w:tcPr>
            <w:tcW w:w="534" w:type="dxa"/>
          </w:tcPr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515C10" w:rsidRDefault="00E22419" w:rsidP="00E22419">
            <w:pPr>
              <w:spacing w:line="240" w:lineRule="auto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75637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756371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Pr="00E2241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БЛОК.  </w:t>
            </w:r>
          </w:p>
          <w:p w:rsidR="00E22419" w:rsidRPr="00E22419" w:rsidRDefault="00E22419" w:rsidP="00E22419">
            <w:pPr>
              <w:spacing w:line="240" w:lineRule="auto"/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E2241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«На передовой. Начало»</w:t>
            </w:r>
          </w:p>
          <w:p w:rsidR="00E22419" w:rsidRPr="00E22419" w:rsidRDefault="00E22419" w:rsidP="00E224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E22419" w:rsidRPr="00CD3A8D" w:rsidRDefault="00E22419" w:rsidP="00E224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4200A"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бобщение знаний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>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корреспондентов в правдивом освещении начала событий в Донбассе,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подвиг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журналистов. </w:t>
            </w:r>
          </w:p>
          <w:p w:rsidR="00E22419" w:rsidRPr="00CD3A8D" w:rsidRDefault="00E22419" w:rsidP="00E2241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2F3640"/>
                <w:sz w:val="28"/>
                <w:szCs w:val="28"/>
                <w:shd w:val="clear" w:color="auto" w:fill="FFFFFF"/>
              </w:rPr>
            </w:pPr>
          </w:p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00A" w:rsidRPr="00A4200A" w:rsidTr="0023090B">
        <w:tc>
          <w:tcPr>
            <w:tcW w:w="534" w:type="dxa"/>
          </w:tcPr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15C10" w:rsidRDefault="004D2657" w:rsidP="004D2657">
            <w:pPr>
              <w:spacing w:line="240" w:lineRule="auto"/>
              <w:jc w:val="both"/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756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D2657">
              <w:rPr>
                <w:rFonts w:ascii="Times New Roman" w:hAnsi="Times New Roman" w:cs="Times New Roman"/>
                <w:sz w:val="24"/>
                <w:szCs w:val="24"/>
              </w:rPr>
              <w:t xml:space="preserve"> БЛОК.</w:t>
            </w:r>
            <w:r w:rsidRPr="004D2657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4D2657" w:rsidRPr="004D2657" w:rsidRDefault="004D2657" w:rsidP="004D2657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26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«Мы это все видели своими глазами»</w:t>
            </w:r>
          </w:p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4D2657" w:rsidRPr="00CD3A8D" w:rsidRDefault="004D2657" w:rsidP="004D2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>сознание беспрецедентного ежедневного подвига российских военкоров в информационной войне в период специальной военной операции на Украине, формирование чести, достоинства, уважительного отношения к героям современной России.</w:t>
            </w:r>
          </w:p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200A" w:rsidRPr="00A4200A" w:rsidTr="0023090B">
        <w:tc>
          <w:tcPr>
            <w:tcW w:w="534" w:type="dxa"/>
          </w:tcPr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D2657" w:rsidRPr="004D2657" w:rsidRDefault="00A4200A" w:rsidP="004D26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00141537"/>
            <w:r w:rsidRPr="00A420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  <w:r w:rsidR="004D26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4D2657" w:rsidRPr="004D26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="004D2657" w:rsidRPr="004D2657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овременные герои</w:t>
            </w:r>
          </w:p>
          <w:bookmarkEnd w:id="0"/>
          <w:p w:rsidR="00A4200A" w:rsidRPr="00A4200A" w:rsidRDefault="00A4200A" w:rsidP="00A420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4D2657" w:rsidRPr="00CD3A8D" w:rsidRDefault="004D2657" w:rsidP="004D26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3A8D">
              <w:rPr>
                <w:rFonts w:ascii="Times New Roman" w:hAnsi="Times New Roman" w:cs="Times New Roman"/>
                <w:sz w:val="28"/>
                <w:szCs w:val="28"/>
              </w:rPr>
              <w:t>беспечение преемственности военно-патриотических традиций народов Российской Федерации, формирование беззаветного служения выбранной профессии и своей Родине.</w:t>
            </w:r>
          </w:p>
          <w:p w:rsidR="00A4200A" w:rsidRPr="00A4200A" w:rsidRDefault="00A4200A" w:rsidP="004D265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00A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</w:t>
            </w:r>
            <w:r w:rsidR="004D26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756371" w:rsidRDefault="00756371" w:rsidP="005D4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00A" w:rsidRDefault="005D407E" w:rsidP="005D4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СОДЕРЖАТЕЛЬНАЯ ЧАСТЬ</w:t>
      </w:r>
    </w:p>
    <w:p w:rsidR="00675C78" w:rsidRDefault="00675C78" w:rsidP="005D40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C78" w:rsidRDefault="00675C78" w:rsidP="00675C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5DAF">
        <w:rPr>
          <w:rFonts w:ascii="Times New Roman" w:hAnsi="Times New Roman" w:cs="Times New Roman"/>
          <w:b/>
          <w:bCs/>
        </w:rPr>
        <w:t xml:space="preserve">МОТИВАЦИОННАЯ ЧАСТЬ УРОКА </w:t>
      </w:r>
    </w:p>
    <w:p w:rsidR="00675C78" w:rsidRDefault="00675C78" w:rsidP="00675C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C78" w:rsidRDefault="00675C78" w:rsidP="00021D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1DBD">
        <w:rPr>
          <w:rFonts w:ascii="Times New Roman" w:eastAsia="Calibri" w:hAnsi="Times New Roman" w:cs="Times New Roman"/>
          <w:bCs/>
          <w:sz w:val="28"/>
          <w:szCs w:val="28"/>
        </w:rPr>
        <w:t>Учитель во вступительном слове говорит о значимости информационной войны, о необходимости битвы за души и сердца людей, о роли советских военкоров в</w:t>
      </w:r>
      <w:r w:rsidR="00021DBD" w:rsidRPr="00021DBD">
        <w:rPr>
          <w:rFonts w:ascii="Times New Roman" w:eastAsia="Calibri" w:hAnsi="Times New Roman" w:cs="Times New Roman"/>
          <w:bCs/>
          <w:sz w:val="28"/>
          <w:szCs w:val="28"/>
        </w:rPr>
        <w:t xml:space="preserve"> Великой Отечественной войне 1941-1945 гг., в том числе </w:t>
      </w:r>
      <w:r w:rsidR="00021DBD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021DBD" w:rsidRPr="00021DBD">
        <w:rPr>
          <w:rFonts w:ascii="Times New Roman" w:eastAsia="Calibri" w:hAnsi="Times New Roman" w:cs="Times New Roman"/>
          <w:bCs/>
          <w:sz w:val="28"/>
          <w:szCs w:val="28"/>
        </w:rPr>
        <w:t>в информационной.</w:t>
      </w:r>
    </w:p>
    <w:p w:rsidR="0016234A" w:rsidRDefault="0016234A" w:rsidP="00021D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234A" w:rsidRDefault="0016234A" w:rsidP="00021D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34A">
        <w:rPr>
          <w:rFonts w:ascii="Times New Roman" w:eastAsia="Calibri" w:hAnsi="Times New Roman" w:cs="Times New Roman"/>
          <w:b/>
          <w:sz w:val="28"/>
          <w:szCs w:val="28"/>
        </w:rPr>
        <w:t>Слайд 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Название урока.</w:t>
      </w:r>
    </w:p>
    <w:p w:rsidR="006B0915" w:rsidRPr="00021DBD" w:rsidRDefault="006B0915" w:rsidP="00021D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3BC" w:rsidRDefault="0045139A" w:rsidP="004964AD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496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Слайд </w:t>
      </w:r>
      <w:r w:rsidR="0016234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496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4964A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964AD" w:rsidRPr="004964AD">
        <w:rPr>
          <w:rFonts w:ascii="Times New Roman" w:eastAsia="Calibri" w:hAnsi="Times New Roman" w:cs="Times New Roman"/>
          <w:iCs/>
          <w:sz w:val="28"/>
          <w:szCs w:val="28"/>
        </w:rPr>
        <w:t xml:space="preserve">Изображение </w:t>
      </w:r>
      <w:r w:rsidR="004964AD" w:rsidRPr="004964A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Главного храма Вооруженных сил РФ в подмосковном парке «Патриот». </w:t>
      </w:r>
    </w:p>
    <w:p w:rsidR="00F7316C" w:rsidRDefault="00F7316C" w:rsidP="004964AD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F7316C" w:rsidRPr="00475D3F" w:rsidRDefault="00F7316C" w:rsidP="004964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475D3F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Видеоролик о парке «Патриот</w:t>
      </w:r>
      <w:r w:rsidR="00E2394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»</w:t>
      </w:r>
    </w:p>
    <w:p w:rsidR="00EB4090" w:rsidRDefault="0063680A" w:rsidP="004964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Ссылка</w:t>
      </w:r>
      <w:r w:rsidRPr="00E23943">
        <w:rPr>
          <w:rStyle w:val="a5"/>
          <w:iCs/>
        </w:rPr>
        <w:t xml:space="preserve">: </w:t>
      </w:r>
      <w:r w:rsidR="00E23943" w:rsidRPr="00E2394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https://disk.yandex.ru/i/dW9j00sqw7onWA</w:t>
      </w:r>
    </w:p>
    <w:p w:rsidR="0063680A" w:rsidRPr="00F7316C" w:rsidRDefault="0063680A" w:rsidP="004964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98247E" w:rsidRPr="00673928" w:rsidRDefault="0098247E" w:rsidP="0098247E">
      <w:pPr>
        <w:spacing w:after="0" w:line="240" w:lineRule="auto"/>
        <w:rPr>
          <w:rFonts w:ascii="Times New Roman" w:hAnsi="Times New Roman" w:cs="Times New Roman"/>
          <w:b/>
          <w:bCs/>
          <w:color w:val="2F3640"/>
          <w:shd w:val="clear" w:color="auto" w:fill="FFFFFF"/>
        </w:rPr>
      </w:pPr>
      <w:proofErr w:type="gramStart"/>
      <w:r w:rsidRPr="00673928">
        <w:rPr>
          <w:rFonts w:ascii="Times New Roman" w:hAnsi="Times New Roman" w:cs="Times New Roman"/>
          <w:b/>
          <w:bCs/>
          <w:lang w:val="en-US"/>
        </w:rPr>
        <w:t>I</w:t>
      </w:r>
      <w:r w:rsidRPr="00673928">
        <w:rPr>
          <w:rFonts w:ascii="Times New Roman" w:hAnsi="Times New Roman" w:cs="Times New Roman"/>
          <w:b/>
          <w:bCs/>
        </w:rPr>
        <w:t xml:space="preserve"> БЛОК.</w:t>
      </w:r>
      <w:proofErr w:type="gramEnd"/>
      <w:r w:rsidRPr="00673928">
        <w:rPr>
          <w:rFonts w:ascii="Times New Roman" w:hAnsi="Times New Roman" w:cs="Times New Roman"/>
        </w:rPr>
        <w:t xml:space="preserve"> </w:t>
      </w:r>
      <w:r w:rsidRPr="00673928">
        <w:rPr>
          <w:rFonts w:ascii="Times New Roman" w:hAnsi="Times New Roman" w:cs="Times New Roman"/>
          <w:color w:val="2F3640"/>
          <w:shd w:val="clear" w:color="auto" w:fill="FFFFFF"/>
        </w:rPr>
        <w:t xml:space="preserve"> </w:t>
      </w:r>
      <w:r w:rsidRPr="00673928">
        <w:rPr>
          <w:rFonts w:ascii="Times New Roman" w:hAnsi="Times New Roman" w:cs="Times New Roman"/>
          <w:b/>
          <w:bCs/>
          <w:color w:val="2F3640"/>
          <w:shd w:val="clear" w:color="auto" w:fill="FFFFFF"/>
        </w:rPr>
        <w:t>«РОДИНЕ СЛУЖИЛИ ОСТРОЕ ПЕРО И АВТОМАТ»</w:t>
      </w:r>
    </w:p>
    <w:p w:rsidR="0098247E" w:rsidRDefault="0098247E" w:rsidP="0098247E">
      <w:pPr>
        <w:spacing w:after="0" w:line="240" w:lineRule="auto"/>
        <w:rPr>
          <w:rFonts w:ascii="Times New Roman" w:hAnsi="Times New Roman" w:cs="Times New Roman"/>
          <w:b/>
          <w:bCs/>
          <w:color w:val="2F3640"/>
          <w:shd w:val="clear" w:color="auto" w:fill="FFFFFF"/>
        </w:rPr>
      </w:pPr>
    </w:p>
    <w:p w:rsidR="0098247E" w:rsidRPr="009E7437" w:rsidRDefault="0098247E" w:rsidP="00F7316C">
      <w:pPr>
        <w:spacing w:after="0" w:line="240" w:lineRule="auto"/>
        <w:jc w:val="both"/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</w:pPr>
      <w:r w:rsidRPr="009E7437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В беседе важно довести до сведения школьников, что информационная война – это не порождение нашего времени, </w:t>
      </w:r>
      <w:r w:rsidR="00765026" w:rsidRPr="009E7437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рассказать о значимости пропаганды </w:t>
      </w:r>
      <w:r w:rsidR="00B917F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и </w:t>
      </w:r>
      <w:r w:rsidR="00765026" w:rsidRPr="009E7437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о роли военных корреспондентов в информационной войне ВОВ.</w:t>
      </w:r>
    </w:p>
    <w:p w:rsidR="00765026" w:rsidRPr="009E7437" w:rsidRDefault="00765026" w:rsidP="009E7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</w:pPr>
    </w:p>
    <w:p w:rsidR="00B917FD" w:rsidRDefault="00765026" w:rsidP="0098247E">
      <w:pPr>
        <w:spacing w:after="0" w:line="240" w:lineRule="auto"/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</w:pPr>
      <w:r w:rsidRPr="009E7437">
        <w:rPr>
          <w:rFonts w:ascii="Times New Roman" w:hAnsi="Times New Roman" w:cs="Times New Roman"/>
          <w:b/>
          <w:bCs/>
          <w:color w:val="2F3640"/>
          <w:sz w:val="28"/>
          <w:szCs w:val="28"/>
          <w:shd w:val="clear" w:color="auto" w:fill="FFFFFF"/>
        </w:rPr>
        <w:t xml:space="preserve">Слайд 2.  </w:t>
      </w:r>
      <w:r w:rsidR="009E7437"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«Вместе жили, </w:t>
      </w:r>
      <w:bookmarkStart w:id="1" w:name="_Hlk98157931"/>
      <w:r w:rsidR="009E7437"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Родине служили острое перо и автомат</w:t>
      </w:r>
      <w:bookmarkEnd w:id="1"/>
      <w:r w:rsidR="009E7437" w:rsidRPr="00CD3A8D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, фронтовою дружбою дружили журналист, писатель и солдат»</w:t>
      </w:r>
      <w:r w:rsidR="009E7437"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>.</w:t>
      </w:r>
    </w:p>
    <w:p w:rsidR="009E7437" w:rsidRDefault="009E7437" w:rsidP="00B917FD">
      <w:pPr>
        <w:spacing w:after="0" w:line="240" w:lineRule="auto"/>
        <w:jc w:val="right"/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3640"/>
          <w:sz w:val="28"/>
          <w:szCs w:val="28"/>
          <w:shd w:val="clear" w:color="auto" w:fill="FFFFFF"/>
        </w:rPr>
        <w:t xml:space="preserve"> А. Жаров</w:t>
      </w:r>
    </w:p>
    <w:p w:rsidR="00765026" w:rsidRDefault="00765026" w:rsidP="009824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Групповой портрет советских военных корреспондентов у здания Рейхстага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1DBB" w:rsidRDefault="00011DBB" w:rsidP="009824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1DBB" w:rsidRPr="00673928" w:rsidRDefault="00B917FD" w:rsidP="009824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011DBB" w:rsidRPr="006739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Рекомендуем послушать</w:t>
      </w:r>
      <w:r w:rsidR="00622CF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proofErr w:type="gramEnd"/>
      <w:r w:rsidR="00011DBB" w:rsidRPr="006739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11DBB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673928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>Песенк</w:t>
      </w:r>
      <w:r w:rsidR="00622CF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673928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военных</w:t>
      </w:r>
      <w:r w:rsidR="00011DBB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73928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корреспондентов»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011DBB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сл. К. Симонова, муз. </w:t>
      </w:r>
      <w:proofErr w:type="spellStart"/>
      <w:proofErr w:type="gramStart"/>
      <w:r w:rsidR="00011DBB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>Блантера</w:t>
      </w:r>
      <w:proofErr w:type="spellEnd"/>
      <w:r w:rsidR="00011DBB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>, исполняет Л. Утесов</w:t>
      </w:r>
      <w:r w:rsidR="00673928" w:rsidRPr="0067392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765026" w:rsidRDefault="00765026" w:rsidP="009824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026" w:rsidRPr="009E7437" w:rsidRDefault="00765026" w:rsidP="009E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4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7437" w:rsidRPr="009E7437">
        <w:rPr>
          <w:rFonts w:ascii="Times New Roman" w:hAnsi="Times New Roman" w:cs="Times New Roman"/>
          <w:sz w:val="28"/>
          <w:szCs w:val="28"/>
          <w:shd w:val="clear" w:color="auto" w:fill="FFFFFF"/>
        </w:rPr>
        <w:t>К 1943 году для солдат и офицеров Красной Армии издавалось 20 журналов, 128 ежедневных газет и 600 газет выходило три раза в неделю.</w:t>
      </w:r>
    </w:p>
    <w:p w:rsidR="009E7437" w:rsidRDefault="009E7437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E743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События военных лет освещало 258 фронтовых операторов, из которых: почти каждый был ранен, каждый второй тяжело ранен, каждый четвёртый убит</w:t>
      </w:r>
      <w:r w:rsidR="00433C3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433C38" w:rsidRDefault="00433C38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33C38" w:rsidRDefault="00433C38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11DB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Слайд 4.</w:t>
      </w:r>
      <w:r w:rsidR="00011D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Снимок Макса </w:t>
      </w:r>
      <w:proofErr w:type="spellStart"/>
      <w:r w:rsidR="00011D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Альперта</w:t>
      </w:r>
      <w:proofErr w:type="spellEnd"/>
      <w:r w:rsidR="00011DB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«Комбат».</w:t>
      </w:r>
      <w:r w:rsidR="00011DBB" w:rsidRPr="00011DBB">
        <w:rPr>
          <w:color w:val="181818"/>
          <w:sz w:val="28"/>
          <w:szCs w:val="28"/>
        </w:rPr>
        <w:t xml:space="preserve"> </w:t>
      </w:r>
      <w:r w:rsidR="00011DBB" w:rsidRPr="00011DBB">
        <w:rPr>
          <w:rFonts w:ascii="Times New Roman" w:hAnsi="Times New Roman" w:cs="Times New Roman"/>
          <w:color w:val="181818"/>
          <w:sz w:val="28"/>
          <w:szCs w:val="28"/>
        </w:rPr>
        <w:t>12</w:t>
      </w:r>
      <w:r w:rsidR="00011DBB">
        <w:rPr>
          <w:rFonts w:ascii="Times New Roman" w:hAnsi="Times New Roman" w:cs="Times New Roman"/>
          <w:color w:val="181818"/>
          <w:sz w:val="28"/>
          <w:szCs w:val="28"/>
        </w:rPr>
        <w:t xml:space="preserve">. 07. </w:t>
      </w:r>
      <w:r w:rsidR="00011DBB" w:rsidRPr="00011DBB">
        <w:rPr>
          <w:rFonts w:ascii="Times New Roman" w:hAnsi="Times New Roman" w:cs="Times New Roman"/>
          <w:color w:val="181818"/>
          <w:sz w:val="28"/>
          <w:szCs w:val="28"/>
        </w:rPr>
        <w:t>1942.</w:t>
      </w:r>
    </w:p>
    <w:p w:rsidR="00011DBB" w:rsidRDefault="00011DBB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011DBB" w:rsidRDefault="00011DBB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11DBB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Слайд 5.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Снимок Евгения Халдея </w:t>
      </w:r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«Знамя над Рейхстагом»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Pr="00CD3A8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02.05.1945.</w:t>
      </w:r>
    </w:p>
    <w:p w:rsidR="0016234A" w:rsidRDefault="0016234A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6234A" w:rsidRDefault="0016234A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1565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Слайд 6.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Снимок Евгения Халдея </w:t>
      </w:r>
      <w:r w:rsidR="00F1565C" w:rsidRPr="00F1565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«Регулировщица у Бранденбургских ворот»</w:t>
      </w:r>
    </w:p>
    <w:p w:rsidR="00475D3F" w:rsidRDefault="00475D3F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75D3F" w:rsidRPr="00475D3F" w:rsidRDefault="00475D3F" w:rsidP="009E74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</w:pPr>
      <w:r w:rsidRPr="00475D3F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 xml:space="preserve">Видеоролик о военных корреспондентах </w:t>
      </w:r>
      <w:proofErr w:type="spellStart"/>
      <w:r w:rsidRPr="00475D3F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ВО</w:t>
      </w:r>
      <w:r w:rsidR="0016234A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в</w:t>
      </w:r>
      <w:proofErr w:type="spellEnd"/>
    </w:p>
    <w:p w:rsidR="00673928" w:rsidRDefault="0063680A" w:rsidP="009E74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  <w:r w:rsidRPr="0063680A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Ссылка</w:t>
      </w:r>
      <w:r w:rsidRPr="00E23943">
        <w:rPr>
          <w:rStyle w:val="a5"/>
        </w:rPr>
        <w:t xml:space="preserve">: </w:t>
      </w:r>
      <w:r w:rsidR="00E23943" w:rsidRPr="00E2394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https://disk.yandex.ru/i/5s2ma2ZpJPZ66A</w:t>
      </w:r>
    </w:p>
    <w:p w:rsidR="0063680A" w:rsidRPr="0063680A" w:rsidRDefault="0063680A" w:rsidP="009E74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</w:p>
    <w:p w:rsidR="0063680A" w:rsidRPr="0063680A" w:rsidRDefault="0063680A" w:rsidP="009E74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</w:pPr>
    </w:p>
    <w:p w:rsidR="00673928" w:rsidRPr="00673928" w:rsidRDefault="00673928" w:rsidP="00673928">
      <w:pPr>
        <w:spacing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673928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(Рекомендуем послушать: песн</w:t>
      </w:r>
      <w:r w:rsidR="00622CFD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я</w:t>
      </w:r>
      <w:r w:rsidRPr="00673928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Pr="0067392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Ю. Визбора «Военные фотографии»; </w:t>
      </w:r>
      <w:r w:rsidRPr="00673928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>песн</w:t>
      </w:r>
      <w:r w:rsidR="00622CFD">
        <w:rPr>
          <w:rFonts w:ascii="Times New Roman" w:hAnsi="Times New Roman" w:cs="Times New Roman"/>
          <w:i/>
          <w:iCs/>
          <w:color w:val="2F3640"/>
          <w:sz w:val="28"/>
          <w:szCs w:val="28"/>
          <w:shd w:val="clear" w:color="auto" w:fill="FFFFFF"/>
        </w:rPr>
        <w:t>я</w:t>
      </w:r>
      <w:r w:rsidRPr="0067392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«От героев былых времён…» из кинофильма «Офицеры» в исполнении Александра Маршала, так как видна реакция зала).</w:t>
      </w:r>
    </w:p>
    <w:p w:rsidR="00673928" w:rsidRDefault="00673928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673928" w:rsidRPr="00673928" w:rsidRDefault="00673928" w:rsidP="006739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  <w:proofErr w:type="gramStart"/>
      <w:r w:rsidRPr="00673928">
        <w:rPr>
          <w:rFonts w:ascii="Times New Roman" w:hAnsi="Times New Roman" w:cs="Times New Roman"/>
          <w:b/>
          <w:bCs/>
          <w:color w:val="202122"/>
          <w:shd w:val="clear" w:color="auto" w:fill="FFFFFF"/>
          <w:lang w:val="en-US"/>
        </w:rPr>
        <w:t>II</w:t>
      </w:r>
      <w:r w:rsidRPr="00673928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 xml:space="preserve"> БЛОК.</w:t>
      </w:r>
      <w:proofErr w:type="gramEnd"/>
      <w:r w:rsidRPr="00673928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 xml:space="preserve">  «НА ПЕРЕДОВОЙ. НАЧАЛО»</w:t>
      </w:r>
    </w:p>
    <w:p w:rsidR="00673928" w:rsidRDefault="00673928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673928" w:rsidRDefault="00CA4487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Важно донести до старшеклассников информацию о начале трагедии в Донбассе, причинах и следствиях. В блоке больше внимание уделяется гибели и страданиям детей.</w:t>
      </w:r>
      <w:r w:rsidR="00622CF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показываем фото в момент гибели.</w:t>
      </w:r>
    </w:p>
    <w:p w:rsidR="00CA4487" w:rsidRDefault="00CA4487" w:rsidP="009E7437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CA4487" w:rsidRDefault="00673928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48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lastRenderedPageBreak/>
        <w:t xml:space="preserve">Слайд </w:t>
      </w:r>
      <w:r w:rsidR="00F1565C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7</w:t>
      </w:r>
      <w:r w:rsidRPr="00CA448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CA4487"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В 2014-2015 годах на Донбассе в результате обстрела мирных жителей погиб 91 ребенок.</w:t>
      </w:r>
      <w:r w:rsidR="00CA4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них десятимесячная Кира Жук с мамой Кристиной.</w:t>
      </w:r>
    </w:p>
    <w:p w:rsidR="00CA4487" w:rsidRDefault="00CA4487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Снимок матери с дочерью.</w:t>
      </w:r>
      <w:r w:rsidR="0062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Фрагмент памятника «Скорбь и печаль</w:t>
      </w:r>
      <w:r w:rsidR="00B917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75D3F" w:rsidRDefault="00475D3F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D3F" w:rsidRPr="00475D3F" w:rsidRDefault="00475D3F" w:rsidP="00CA44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75D3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Видеоролик о погибших детях</w:t>
      </w:r>
    </w:p>
    <w:p w:rsidR="00622CFD" w:rsidRDefault="0063680A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3680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Ссылка: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E23943" w:rsidRPr="00E2394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https://disk.yandex.ru/i/U-TGkMeMu98z7Q</w:t>
      </w:r>
    </w:p>
    <w:p w:rsidR="0063680A" w:rsidRPr="0063680A" w:rsidRDefault="0063680A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63680A" w:rsidRDefault="0063680A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CFD" w:rsidRDefault="00622CFD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22C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(Рекомендуем послушать: песня о детях Донбасса «Я жить хочу»)</w:t>
      </w:r>
    </w:p>
    <w:p w:rsidR="00622CFD" w:rsidRDefault="00622CFD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622CFD" w:rsidRDefault="006C456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622CFD" w:rsidRPr="0062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часть </w:t>
      </w:r>
      <w:r w:rsidR="00622CFD" w:rsidRPr="00B917F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II</w:t>
      </w:r>
      <w:r w:rsidR="00622CFD" w:rsidRPr="00B9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CFD" w:rsidRPr="00622CFD">
        <w:rPr>
          <w:rFonts w:ascii="Times New Roman" w:hAnsi="Times New Roman" w:cs="Times New Roman"/>
          <w:sz w:val="28"/>
          <w:szCs w:val="28"/>
          <w:shd w:val="clear" w:color="auto" w:fill="FFFFFF"/>
        </w:rPr>
        <w:t>блок</w:t>
      </w:r>
      <w:r w:rsidR="008B0E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2CFD" w:rsidRPr="00622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завершить на позитивной ноте, сказать о выборе народа Донбасса.</w:t>
      </w:r>
    </w:p>
    <w:p w:rsidR="008B0E7B" w:rsidRDefault="008B0E7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E7B" w:rsidRDefault="008B0E7B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22C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Рекомендуем послушать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песня «Референдум'» от </w:t>
      </w:r>
      <w:proofErr w:type="spellStart"/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Рэп-исполнителя</w:t>
      </w:r>
      <w:proofErr w:type="spellEnd"/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Yo1)</w:t>
      </w:r>
    </w:p>
    <w:p w:rsidR="008B0E7B" w:rsidRDefault="008B0E7B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CB08EA" w:rsidRDefault="008B0E7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E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Слайд </w:t>
      </w:r>
      <w:r w:rsidR="00F156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8</w:t>
      </w:r>
      <w:r w:rsidRPr="008B0E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8B0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8E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Военные корреспонденты</w:t>
      </w:r>
    </w:p>
    <w:p w:rsidR="008B0E7B" w:rsidRDefault="008B0E7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Журналисты всегда на передовой, в центре событий. </w:t>
      </w:r>
      <w:r w:rsid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 с 1992 по 2018 год в мире погиб 1331 журналист, в том числе и на Донецкой земле.</w:t>
      </w:r>
    </w:p>
    <w:p w:rsidR="008B0E7B" w:rsidRDefault="008B0E7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56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Фотографии </w:t>
      </w:r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Антона </w:t>
      </w:r>
      <w:r w:rsidR="006C456B"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Волошина, Игоря </w:t>
      </w:r>
      <w:proofErr w:type="spellStart"/>
      <w:r w:rsidR="006C456B"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Корнелю́ка</w:t>
      </w:r>
      <w:proofErr w:type="spellEnd"/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Анатолия </w:t>
      </w:r>
      <w:proofErr w:type="spellStart"/>
      <w:r w:rsidR="006C456B"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Кляна</w:t>
      </w:r>
      <w:proofErr w:type="spellEnd"/>
      <w:r w:rsidR="006C456B"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, Андрея</w:t>
      </w:r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Стенина</w:t>
      </w:r>
      <w:proofErr w:type="spellEnd"/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Андрея Миронова, </w:t>
      </w:r>
      <w:proofErr w:type="spellStart"/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Андреа</w:t>
      </w:r>
      <w:proofErr w:type="spellEnd"/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Роккели</w:t>
      </w:r>
      <w:proofErr w:type="spellEnd"/>
      <w:r w:rsidR="006C456B" w:rsidRP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4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456B" w:rsidRDefault="006C456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D3F" w:rsidRDefault="00475D3F" w:rsidP="00CA44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75D3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Видеоролик о российских корреспондентах, погибших в Донбассе</w:t>
      </w:r>
    </w:p>
    <w:p w:rsidR="0063680A" w:rsidRPr="0063680A" w:rsidRDefault="0063680A" w:rsidP="00CA44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Ссылка: </w:t>
      </w:r>
      <w:r w:rsidR="00E23943" w:rsidRPr="00E2394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https://disk.yandex.ru/i/FbLfVUThVr18Vw</w:t>
      </w:r>
    </w:p>
    <w:p w:rsidR="006C456B" w:rsidRDefault="006C456B" w:rsidP="00CA4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56B" w:rsidRDefault="006C456B" w:rsidP="006C45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proofErr w:type="gramStart"/>
      <w:r w:rsidRPr="006C456B">
        <w:rPr>
          <w:rFonts w:ascii="Times New Roman" w:hAnsi="Times New Roman" w:cs="Times New Roman"/>
          <w:b/>
          <w:bCs/>
          <w:lang w:val="en-US"/>
        </w:rPr>
        <w:t>III</w:t>
      </w:r>
      <w:r w:rsidRPr="006C456B">
        <w:rPr>
          <w:rFonts w:ascii="Times New Roman" w:hAnsi="Times New Roman" w:cs="Times New Roman"/>
          <w:b/>
          <w:bCs/>
        </w:rPr>
        <w:t xml:space="preserve"> БЛОК.</w:t>
      </w:r>
      <w:proofErr w:type="gramEnd"/>
      <w:r w:rsidRPr="006C456B">
        <w:rPr>
          <w:rFonts w:ascii="Open Sans" w:hAnsi="Open Sans" w:cs="Open Sans"/>
          <w:color w:val="333333"/>
          <w:shd w:val="clear" w:color="auto" w:fill="FFFFFF"/>
        </w:rPr>
        <w:t xml:space="preserve">     </w:t>
      </w:r>
      <w:r w:rsidRPr="006C456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«МЫ ЭТО ВСЕ ВИДЕЛИ СВОИМИ ГЛАЗАМИ»</w:t>
      </w:r>
    </w:p>
    <w:p w:rsidR="006C456B" w:rsidRDefault="006C456B" w:rsidP="006C45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414AAA" w:rsidRDefault="006C456B" w:rsidP="006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блоке речь идет о современных событиях. Учащиеся являются свидете</w:t>
      </w:r>
      <w:r w:rsidR="0041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лями небывалой информационной атаки, </w:t>
      </w:r>
      <w:r w:rsidR="00414AAA"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14AAA"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фейк</w:t>
      </w:r>
      <w:r w:rsidR="00414AA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414AAA"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proofErr w:type="spellStart"/>
      <w:r w:rsidR="00414AAA"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вброс</w:t>
      </w:r>
      <w:r w:rsidR="00414AAA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proofErr w:type="spellEnd"/>
      <w:r w:rsidR="00414AAA" w:rsidRPr="00CD3A8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41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4AAA" w:rsidRDefault="00414AAA" w:rsidP="006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старшеклассникам обсудить ряд вопросов, например:</w:t>
      </w:r>
    </w:p>
    <w:p w:rsidR="007F7FA0" w:rsidRDefault="007F7FA0" w:rsidP="006C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4AAA" w:rsidRDefault="00414AAA" w:rsidP="006C456B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что направлена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</w:t>
      </w:r>
      <w:r w:rsidR="006C456B" w:rsidRPr="00CD3A8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азвернувшаяся в последнее время масштабная информационная агрессия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?</w:t>
      </w:r>
    </w:p>
    <w:p w:rsidR="00414AAA" w:rsidRDefault="007F7FA0" w:rsidP="006C456B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Какова реакция российских и зарубежных СМИ?</w:t>
      </w:r>
    </w:p>
    <w:p w:rsidR="00414AAA" w:rsidRDefault="00F1565C" w:rsidP="00414AAA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Как поступили бы вы в данной ситуации?</w:t>
      </w:r>
    </w:p>
    <w:p w:rsidR="007F7FA0" w:rsidRDefault="007F7FA0" w:rsidP="00414AAA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7F7FA0" w:rsidRDefault="006C456B" w:rsidP="006C456B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 чем чаще и громче будет на страницах печати звучать страстное слово о героизме, о любви к Родине, о готовности к ее защите </w:t>
      </w:r>
      <w:proofErr w:type="spellStart"/>
      <w:proofErr w:type="gramStart"/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любых посягательств любых враждебных сил, тем прочнее станет общее дело всех свободолюбивых народов - дело мира».</w:t>
      </w:r>
      <w:r w:rsidR="007F7FA0" w:rsidRPr="007F7FA0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6C456B" w:rsidRDefault="007F7FA0" w:rsidP="007F7FA0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Никола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й</w:t>
      </w:r>
      <w:r w:rsidRPr="00CD3A8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Денисов</w:t>
      </w:r>
      <w:r w:rsidR="00B917F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военкор </w:t>
      </w:r>
      <w:proofErr w:type="spellStart"/>
      <w:r w:rsidR="00B917F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ВО</w:t>
      </w:r>
      <w:r w:rsidR="00F1565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</w:t>
      </w:r>
      <w:proofErr w:type="spellEnd"/>
    </w:p>
    <w:p w:rsidR="006B70FB" w:rsidRDefault="006B70FB" w:rsidP="007F7FA0">
      <w:pPr>
        <w:spacing w:after="0" w:line="240" w:lineRule="auto"/>
        <w:jc w:val="right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</w:p>
    <w:p w:rsidR="0063680A" w:rsidRDefault="0063680A" w:rsidP="0063680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29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Слайд 9.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08EA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Современные герои</w:t>
      </w:r>
    </w:p>
    <w:p w:rsidR="0063680A" w:rsidRDefault="0063680A" w:rsidP="0063680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0923" w:rsidRPr="00CD3A8D" w:rsidRDefault="00BC0923" w:rsidP="00BC09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Говорим с учащимися о продолжении традиций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военных корреспондентов Великой Отечественной войны,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выполнении нашими современниками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журналистами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долг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любых обстоятельствах. </w:t>
      </w: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их репортажам с передовой специальной военной операции на территории Украины мы понимаем истинную картину происходящего.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 имена журналистов, передающих репортажи с передовой</w:t>
      </w:r>
      <w:r w:rsidR="00F15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C0923" w:rsidRDefault="00BC0923" w:rsidP="00BC09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3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 Степаненко, Руслан Гусаров, Олег Блохин, </w:t>
      </w:r>
      <w:r w:rsidRPr="00CD3A8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CD3A8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Сафиулин</w:t>
      </w:r>
      <w:proofErr w:type="spellEnd"/>
      <w:r w:rsidRPr="00CD3A8D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</w:t>
      </w:r>
      <w:r w:rsidRPr="00CD3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 </w:t>
      </w:r>
      <w:proofErr w:type="spellStart"/>
      <w:r w:rsidRPr="00CD3A8D">
        <w:rPr>
          <w:rFonts w:ascii="Times New Roman" w:eastAsia="Times New Roman" w:hAnsi="Times New Roman" w:cs="Times New Roman"/>
          <w:color w:val="333333"/>
          <w:sz w:val="28"/>
          <w:szCs w:val="28"/>
        </w:rPr>
        <w:t>Коц</w:t>
      </w:r>
      <w:proofErr w:type="spellEnd"/>
      <w:r w:rsidRPr="00CD3A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многие другие.… </w:t>
      </w:r>
    </w:p>
    <w:p w:rsidR="00E82929" w:rsidRDefault="00E82929" w:rsidP="00BC09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2929" w:rsidRDefault="00E82929" w:rsidP="00BC0923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2929" w:rsidRDefault="00E82929" w:rsidP="00260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Александра Сладкова</w:t>
      </w:r>
    </w:p>
    <w:p w:rsidR="00260DBF" w:rsidRPr="00260DBF" w:rsidRDefault="00260DBF" w:rsidP="00260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ищем новости и работаем для общества для того, чтобы немного изменить его к лучшему».</w:t>
      </w:r>
    </w:p>
    <w:p w:rsidR="00260DBF" w:rsidRDefault="00260DBF" w:rsidP="00260D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DB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DBF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Сладков</w:t>
      </w:r>
    </w:p>
    <w:p w:rsidR="00260DBF" w:rsidRDefault="00260DBF" w:rsidP="00260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Евгения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Поддубного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DBF" w:rsidRPr="00260DBF" w:rsidRDefault="00260DBF" w:rsidP="00260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0DB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«Нет никакой независимой журналистики. Есть человек, который что-то хочет рассказать зрителям, исходя из собственных убеждений, своих морально-этических норм. Идет настоящая информационная война, когда </w:t>
      </w:r>
      <w:proofErr w:type="gramStart"/>
      <w:r w:rsidRPr="00260DB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невиновного</w:t>
      </w:r>
      <w:proofErr w:type="gramEnd"/>
      <w:r w:rsidRPr="00260DB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делают виноватым».</w:t>
      </w:r>
    </w:p>
    <w:p w:rsidR="00260DBF" w:rsidRDefault="00260DBF" w:rsidP="0026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0DBF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Pr="00260DBF">
        <w:rPr>
          <w:rFonts w:ascii="Times New Roman" w:eastAsia="Times New Roman" w:hAnsi="Times New Roman" w:cs="Times New Roman"/>
          <w:sz w:val="28"/>
          <w:szCs w:val="28"/>
        </w:rPr>
        <w:t>Поддубный</w:t>
      </w:r>
      <w:proofErr w:type="spellEnd"/>
    </w:p>
    <w:p w:rsidR="00475D3F" w:rsidRDefault="00475D3F" w:rsidP="0026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5D3F" w:rsidRDefault="00475D3F" w:rsidP="0047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5D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Видеоролик о современных героях – военных журналистах</w:t>
      </w:r>
    </w:p>
    <w:p w:rsidR="001F4800" w:rsidRDefault="0063680A" w:rsidP="00E2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80A">
        <w:rPr>
          <w:rFonts w:ascii="Times New Roman" w:eastAsia="Times New Roman" w:hAnsi="Times New Roman" w:cs="Times New Roman"/>
          <w:i/>
          <w:iCs/>
          <w:sz w:val="28"/>
          <w:szCs w:val="28"/>
        </w:rPr>
        <w:t>Ссылка</w:t>
      </w:r>
      <w:r w:rsidRPr="00E23943">
        <w:rPr>
          <w:rStyle w:val="a5"/>
          <w:shd w:val="clear" w:color="auto" w:fill="FFFFFF"/>
        </w:rPr>
        <w:t xml:space="preserve">: </w:t>
      </w:r>
      <w:r w:rsidR="00E23943" w:rsidRPr="00E23943"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https://disk.yandex.ru/i/pbsARNOvswslSQ</w:t>
      </w:r>
    </w:p>
    <w:p w:rsidR="00E23943" w:rsidRDefault="00E23943" w:rsidP="001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F4800" w:rsidRDefault="001F4800" w:rsidP="001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48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(Рекомендуем посмотреть: Фрагменты передачи «Судьба человека». 21.02.2022. </w:t>
      </w:r>
      <w:proofErr w:type="spellStart"/>
      <w:proofErr w:type="gramStart"/>
      <w:r w:rsidRPr="001F4800">
        <w:rPr>
          <w:rFonts w:ascii="Times New Roman" w:eastAsia="Times New Roman" w:hAnsi="Times New Roman" w:cs="Times New Roman"/>
          <w:i/>
          <w:iCs/>
          <w:sz w:val="28"/>
          <w:szCs w:val="28"/>
        </w:rPr>
        <w:t>Поддубный</w:t>
      </w:r>
      <w:proofErr w:type="spellEnd"/>
      <w:r w:rsidRPr="001F48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говорит об информационной войне 26.59-28.55; 29.37-31.10).</w:t>
      </w:r>
      <w:proofErr w:type="gramEnd"/>
    </w:p>
    <w:p w:rsidR="008766E0" w:rsidRDefault="008766E0" w:rsidP="001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766E0" w:rsidRPr="008766E0" w:rsidRDefault="008766E0" w:rsidP="00876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6E0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766E0" w:rsidRPr="00F7316C" w:rsidRDefault="008766E0" w:rsidP="001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766E0" w:rsidRDefault="008766E0" w:rsidP="008766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16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Подводим итоги о</w:t>
      </w:r>
      <w:r w:rsidR="00470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16C">
        <w:rPr>
          <w:rFonts w:ascii="Times New Roman" w:eastAsia="Times New Roman" w:hAnsi="Times New Roman" w:cs="Times New Roman"/>
          <w:color w:val="000000"/>
          <w:sz w:val="28"/>
          <w:szCs w:val="28"/>
        </w:rPr>
        <w:t>циничн</w:t>
      </w:r>
      <w:r w:rsidR="00470C2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82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войне, развернувшейся вокруг событий на Украине. Говорим о необходимости бороться с провокациями, </w:t>
      </w:r>
      <w:r w:rsidR="00F7316C" w:rsidRPr="00F73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роли 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российских 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корреспондент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которые, 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оставаясь скромным людьми, 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профессиональный 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гражданский 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долг. </w:t>
      </w:r>
      <w:r w:rsidR="00F7316C"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F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есть современные герои, которым приходится биться за сердца и души людей.</w:t>
      </w:r>
    </w:p>
    <w:p w:rsidR="004900F1" w:rsidRDefault="004900F1" w:rsidP="008766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6E0" w:rsidRPr="00F7316C" w:rsidRDefault="008766E0" w:rsidP="008766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7316C">
        <w:rPr>
          <w:rFonts w:ascii="Times New Roman" w:hAnsi="Times New Roman" w:cs="Times New Roman"/>
          <w:i/>
          <w:iCs/>
          <w:sz w:val="28"/>
          <w:szCs w:val="28"/>
        </w:rPr>
        <w:t>(Рекомендуем послушать:</w:t>
      </w:r>
      <w:proofErr w:type="gramEnd"/>
      <w:r w:rsidRPr="00F7316C">
        <w:rPr>
          <w:rFonts w:ascii="Times New Roman" w:hAnsi="Times New Roman" w:cs="Times New Roman"/>
          <w:i/>
          <w:iCs/>
          <w:sz w:val="28"/>
          <w:szCs w:val="28"/>
        </w:rPr>
        <w:t xml:space="preserve"> Песня о </w:t>
      </w:r>
      <w:proofErr w:type="gramStart"/>
      <w:r w:rsidRPr="00F7316C">
        <w:rPr>
          <w:rFonts w:ascii="Times New Roman" w:hAnsi="Times New Roman" w:cs="Times New Roman"/>
          <w:i/>
          <w:iCs/>
          <w:sz w:val="28"/>
          <w:szCs w:val="28"/>
        </w:rPr>
        <w:t>Великой</w:t>
      </w:r>
      <w:proofErr w:type="gramEnd"/>
      <w:r w:rsidRPr="00F7316C">
        <w:rPr>
          <w:rFonts w:ascii="Times New Roman" w:hAnsi="Times New Roman" w:cs="Times New Roman"/>
          <w:i/>
          <w:iCs/>
          <w:sz w:val="28"/>
          <w:szCs w:val="28"/>
        </w:rPr>
        <w:t xml:space="preserve"> Победе1945 года. Автор музыки и текста Елена Плотникова, группа «</w:t>
      </w:r>
      <w:proofErr w:type="spellStart"/>
      <w:r w:rsidRPr="00F7316C">
        <w:rPr>
          <w:rFonts w:ascii="Times New Roman" w:hAnsi="Times New Roman" w:cs="Times New Roman"/>
          <w:i/>
          <w:iCs/>
          <w:sz w:val="28"/>
          <w:szCs w:val="28"/>
        </w:rPr>
        <w:t>МультиКейс</w:t>
      </w:r>
      <w:proofErr w:type="spellEnd"/>
      <w:r w:rsidRPr="00F7316C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proofErr w:type="gramStart"/>
      <w:r w:rsidRPr="00F7316C">
        <w:rPr>
          <w:rFonts w:ascii="Times New Roman" w:hAnsi="Times New Roman" w:cs="Times New Roman"/>
          <w:i/>
          <w:iCs/>
          <w:sz w:val="28"/>
          <w:szCs w:val="28"/>
        </w:rPr>
        <w:t xml:space="preserve">Сталинград. 2013). </w:t>
      </w:r>
      <w:proofErr w:type="gramEnd"/>
    </w:p>
    <w:sectPr w:rsidR="008766E0" w:rsidRPr="00F7316C" w:rsidSect="002E56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1653"/>
    <w:rsid w:val="00011DBB"/>
    <w:rsid w:val="00021DBD"/>
    <w:rsid w:val="0016234A"/>
    <w:rsid w:val="001954EA"/>
    <w:rsid w:val="001F3535"/>
    <w:rsid w:val="001F4800"/>
    <w:rsid w:val="00260DBF"/>
    <w:rsid w:val="002E56ED"/>
    <w:rsid w:val="00324B66"/>
    <w:rsid w:val="00357535"/>
    <w:rsid w:val="00362D12"/>
    <w:rsid w:val="003F3016"/>
    <w:rsid w:val="00414AAA"/>
    <w:rsid w:val="00433C38"/>
    <w:rsid w:val="00447FF9"/>
    <w:rsid w:val="0045139A"/>
    <w:rsid w:val="00470C2D"/>
    <w:rsid w:val="00475D3F"/>
    <w:rsid w:val="004900F1"/>
    <w:rsid w:val="004964AD"/>
    <w:rsid w:val="004D2657"/>
    <w:rsid w:val="004E787A"/>
    <w:rsid w:val="00515C10"/>
    <w:rsid w:val="00535B42"/>
    <w:rsid w:val="005375E5"/>
    <w:rsid w:val="005D407E"/>
    <w:rsid w:val="005F6D28"/>
    <w:rsid w:val="00622CFD"/>
    <w:rsid w:val="0063680A"/>
    <w:rsid w:val="00673928"/>
    <w:rsid w:val="00675C78"/>
    <w:rsid w:val="006A53C4"/>
    <w:rsid w:val="006B0915"/>
    <w:rsid w:val="006B70FB"/>
    <w:rsid w:val="006C456B"/>
    <w:rsid w:val="00756371"/>
    <w:rsid w:val="00765026"/>
    <w:rsid w:val="00775D26"/>
    <w:rsid w:val="007B1A40"/>
    <w:rsid w:val="007E4079"/>
    <w:rsid w:val="007F7FA0"/>
    <w:rsid w:val="008766E0"/>
    <w:rsid w:val="008B0E7B"/>
    <w:rsid w:val="008D11E2"/>
    <w:rsid w:val="009066C7"/>
    <w:rsid w:val="0098247E"/>
    <w:rsid w:val="009E7437"/>
    <w:rsid w:val="00A4200A"/>
    <w:rsid w:val="00AE63BC"/>
    <w:rsid w:val="00B12969"/>
    <w:rsid w:val="00B556C1"/>
    <w:rsid w:val="00B917FD"/>
    <w:rsid w:val="00BC0923"/>
    <w:rsid w:val="00BC1653"/>
    <w:rsid w:val="00C57812"/>
    <w:rsid w:val="00C632FD"/>
    <w:rsid w:val="00CA4487"/>
    <w:rsid w:val="00CB08EA"/>
    <w:rsid w:val="00D77907"/>
    <w:rsid w:val="00DA14FB"/>
    <w:rsid w:val="00DB5195"/>
    <w:rsid w:val="00DC7BC0"/>
    <w:rsid w:val="00DD54AB"/>
    <w:rsid w:val="00E22419"/>
    <w:rsid w:val="00E23943"/>
    <w:rsid w:val="00E82929"/>
    <w:rsid w:val="00EB4090"/>
    <w:rsid w:val="00EF1E26"/>
    <w:rsid w:val="00F1565C"/>
    <w:rsid w:val="00F7316C"/>
    <w:rsid w:val="00F847C1"/>
    <w:rsid w:val="00FD7018"/>
    <w:rsid w:val="00FE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E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F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7812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781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unhideWhenUsed/>
    <w:rsid w:val="00A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7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68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8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Elkina</dc:creator>
  <cp:lastModifiedBy>User</cp:lastModifiedBy>
  <cp:revision>30</cp:revision>
  <dcterms:created xsi:type="dcterms:W3CDTF">2022-03-29T11:01:00Z</dcterms:created>
  <dcterms:modified xsi:type="dcterms:W3CDTF">2022-04-14T10:08:00Z</dcterms:modified>
</cp:coreProperties>
</file>